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2F" w:rsidRDefault="000D2E2F" w:rsidP="000D2E2F">
      <w:pPr>
        <w:jc w:val="center"/>
        <w:rPr>
          <w:b/>
          <w:sz w:val="16"/>
          <w:szCs w:val="20"/>
        </w:rPr>
      </w:pPr>
      <w:r>
        <w:rPr>
          <w:b/>
          <w:sz w:val="20"/>
          <w:szCs w:val="20"/>
        </w:rPr>
        <w:tab/>
      </w:r>
    </w:p>
    <w:p w:rsidR="00E572C4" w:rsidRDefault="00C72AF1">
      <w:pPr>
        <w:rPr>
          <w:b/>
          <w:u w:val="single"/>
        </w:rPr>
      </w:pPr>
      <w:r>
        <w:rPr>
          <w:b/>
          <w:u w:val="single"/>
        </w:rPr>
        <w:t>Annexe</w:t>
      </w:r>
      <w:r w:rsidR="00DC1349">
        <w:rPr>
          <w:b/>
          <w:u w:val="single"/>
        </w:rPr>
        <w:t xml:space="preserve"> </w:t>
      </w:r>
      <w:r w:rsidR="0021596E">
        <w:rPr>
          <w:b/>
          <w:u w:val="single"/>
        </w:rPr>
        <w:t>5-  Mesures de transposition des dispositions relatives aux soins et actes dentaires aux médecins stomatologues et spécialistes en soins bucco-dentaires</w:t>
      </w:r>
    </w:p>
    <w:p w:rsidR="0021596E" w:rsidRPr="00E572C4" w:rsidRDefault="0021596E">
      <w:pPr>
        <w:rPr>
          <w:b/>
          <w:u w:val="single"/>
        </w:rPr>
      </w:pPr>
    </w:p>
    <w:p w:rsidR="003F69F0" w:rsidRDefault="00542F58">
      <w:r w:rsidRPr="00E572C4">
        <w:t>L’annexe 26 ter</w:t>
      </w:r>
      <w:r w:rsidR="0021596E">
        <w:t xml:space="preserve"> de la convention nationale </w:t>
      </w:r>
      <w:r w:rsidRPr="00E572C4">
        <w:t xml:space="preserve">est annulée et remplacée comme suit : </w:t>
      </w:r>
    </w:p>
    <w:p w:rsidR="0021596E" w:rsidRPr="00E572C4" w:rsidRDefault="0021596E"/>
    <w:p w:rsidR="003F69F0" w:rsidRPr="003F69F0" w:rsidRDefault="003F69F0" w:rsidP="003F69F0">
      <w:pPr>
        <w:rPr>
          <w:b/>
        </w:rPr>
      </w:pPr>
      <w:r w:rsidRPr="003F69F0">
        <w:t>« </w:t>
      </w:r>
      <w:r w:rsidRPr="00C72AF1">
        <w:rPr>
          <w:b/>
        </w:rPr>
        <w:t xml:space="preserve">ANNEXE </w:t>
      </w:r>
      <w:r w:rsidR="00C72AF1">
        <w:rPr>
          <w:b/>
        </w:rPr>
        <w:t>26 ter</w:t>
      </w:r>
      <w:r w:rsidRPr="003F69F0">
        <w:rPr>
          <w:b/>
        </w:rPr>
        <w:t> : COEFFICIENTS DE MAJORATION POUR LES ANTILLES, LA GUYANE, LA REUNION ET MAYOTTE APPLICABLES AUX TARIFS DE REMBOURSEMENT « METROPOLE » DES ACTES SUIVANTS</w:t>
      </w:r>
    </w:p>
    <w:p w:rsidR="003F69F0" w:rsidRPr="003F69F0" w:rsidRDefault="003F69F0" w:rsidP="003F69F0">
      <w:pPr>
        <w:rPr>
          <w:b/>
        </w:rPr>
      </w:pPr>
    </w:p>
    <w:p w:rsidR="00B47609" w:rsidRPr="0021596E" w:rsidRDefault="0021596E" w:rsidP="0021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  <w:ind w:right="-569"/>
        <w:rPr>
          <w:b/>
        </w:rPr>
      </w:pPr>
      <w:r w:rsidRPr="0021596E">
        <w:rPr>
          <w:b/>
        </w:rPr>
        <w:t>Codes</w:t>
      </w:r>
      <w:r w:rsidRPr="0021596E">
        <w:rPr>
          <w:b/>
        </w:rPr>
        <w:tab/>
      </w:r>
      <w:r>
        <w:rPr>
          <w:b/>
        </w:rPr>
        <w:tab/>
      </w:r>
      <w:r w:rsidR="00B47609" w:rsidRPr="0021596E">
        <w:rPr>
          <w:b/>
        </w:rPr>
        <w:t>Coefficients de majoration</w:t>
      </w:r>
      <w:r w:rsidR="00B47609" w:rsidRPr="0021596E">
        <w:rPr>
          <w:b/>
        </w:rPr>
        <w:tab/>
        <w:t>Libellés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GBBA002</w:t>
      </w:r>
      <w:r>
        <w:tab/>
        <w:t>1,077</w:t>
      </w:r>
      <w:r>
        <w:tab/>
        <w:t>Comblement préimplantaire sousmuqueux du sinus maxillaire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GBBA364</w:t>
      </w:r>
      <w:r>
        <w:tab/>
        <w:t>1,077</w:t>
      </w:r>
      <w:r>
        <w:tab/>
        <w:t>Comblement préimplantaire sousmuqueux bilatéral du sinus maxillaire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HBLD053</w:t>
      </w:r>
      <w:r>
        <w:tab/>
        <w:t>1,079</w:t>
      </w:r>
      <w:r>
        <w:tab/>
        <w:t>Pose d’un dispositif unimaxillaire de contention extracoronaire par attelle métallique coulée et collée, sur 1 à 6 dents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HBLD051</w:t>
      </w:r>
      <w:r>
        <w:tab/>
        <w:t>1,079</w:t>
      </w:r>
      <w:r>
        <w:tab/>
        <w:t>Pose d’un dispositif unimaxillaire de contention extracoronaire par attelle métallique coulée et collée, sur 7 dents ou plus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LBGD001</w:t>
      </w:r>
      <w:r>
        <w:tab/>
        <w:t>1,077</w:t>
      </w:r>
      <w:r>
        <w:tab/>
        <w:t>Ablation de moyen de contention maxillaire et/ou mandibulaire intrabuccal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HBED001</w:t>
      </w:r>
      <w:r>
        <w:tab/>
        <w:t>1,079</w:t>
      </w:r>
      <w:r>
        <w:tab/>
        <w:t>Réimplantation d'1 dent permanente expulsée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HBED003</w:t>
      </w:r>
      <w:r>
        <w:tab/>
        <w:t>1,079</w:t>
      </w:r>
      <w:r>
        <w:tab/>
        <w:t>Réimplantation de 2 dents permanentes expulsées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HBED021</w:t>
      </w:r>
      <w:r>
        <w:tab/>
        <w:t>1,079</w:t>
      </w:r>
      <w:r>
        <w:tab/>
        <w:t>Réimplantation de 3 dents permanentes expulsées, ou plus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HBED022</w:t>
      </w:r>
      <w:r>
        <w:tab/>
        <w:t>1,077</w:t>
      </w:r>
      <w:r>
        <w:tab/>
        <w:t>Autogreffe d'un germe ou d'une dent retenue, dans un site naturel ou préparé chirurgicalement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HBLD045</w:t>
      </w:r>
      <w:r>
        <w:tab/>
        <w:t>1,079</w:t>
      </w:r>
      <w:r>
        <w:tab/>
        <w:t>Application de vernis fluoré sur les 2 arcades dentaires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HBBD005</w:t>
      </w:r>
      <w:r>
        <w:tab/>
        <w:t>1,079</w:t>
      </w:r>
      <w:r>
        <w:tab/>
        <w:t>Comblement [Scellement] prophylactique des puits, sillons et fissures sur 1 dent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HBBD006</w:t>
      </w:r>
      <w:r>
        <w:tab/>
        <w:t>1,079</w:t>
      </w:r>
      <w:r>
        <w:tab/>
        <w:t>Comblement [Scellement] prophylactique des puits, sillons et fissures sur 2 dents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HBBD007</w:t>
      </w:r>
      <w:r>
        <w:tab/>
        <w:t>1,079</w:t>
      </w:r>
      <w:r>
        <w:tab/>
        <w:t>Comblement [Scellement] prophylactique des puits, sillons et fissures sur 3 dents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HBBD004</w:t>
      </w:r>
      <w:r>
        <w:tab/>
        <w:t>1,079</w:t>
      </w:r>
      <w:r>
        <w:tab/>
        <w:t>Comblement [Scellement] prophylactique des puits, sillons et fissures sur 4 dents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HBBD039</w:t>
      </w:r>
      <w:r>
        <w:tab/>
        <w:t>1,079</w:t>
      </w:r>
      <w:r>
        <w:tab/>
        <w:t>Comblement [Scellement] prophylactique des puits, sillons et fissures sur 5 dents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HBBD404</w:t>
      </w:r>
      <w:r>
        <w:tab/>
        <w:t>1,079</w:t>
      </w:r>
      <w:r>
        <w:tab/>
        <w:t>Comblement [Scellement] prophylactique des puits, sillons et fissures sur 6 dents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HBBD098</w:t>
      </w:r>
      <w:r>
        <w:tab/>
        <w:t>1,079</w:t>
      </w:r>
      <w:r>
        <w:tab/>
        <w:t>Comblement [Scellement] prophylactique des puits, sillons et fissures sur 7 dents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HBBD427</w:t>
      </w:r>
      <w:r>
        <w:tab/>
        <w:t>1,079</w:t>
      </w:r>
      <w:r>
        <w:tab/>
        <w:t>Comblement [Scellement] prophylactique des puits, sillons et fissures sur 8 dents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HBJD001</w:t>
      </w:r>
      <w:r>
        <w:tab/>
        <w:t>1,079</w:t>
      </w:r>
      <w:r>
        <w:tab/>
        <w:t>Détartrage et polissage des dents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HBFD010</w:t>
      </w:r>
      <w:r>
        <w:tab/>
        <w:t>1,079</w:t>
      </w:r>
      <w:r>
        <w:tab/>
        <w:t>Parage de plaie de la pulpe d'une dent avec coiffage direct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HBMD351</w:t>
      </w:r>
      <w:r>
        <w:tab/>
        <w:t>1,079</w:t>
      </w:r>
      <w:r>
        <w:tab/>
        <w:t xml:space="preserve">Restauration d’une dent sur 2 faces ou plus par matériau incrusté [inlay-onlay] composite ou en alliage non précieux 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HBMD460</w:t>
      </w:r>
      <w:r>
        <w:tab/>
        <w:t>1,079</w:t>
      </w:r>
      <w:r>
        <w:tab/>
        <w:t>Restauration d’une dent sur 2 faces ou plus par matériau incrusté [inlay-onlay] céramique ou en alliage précieux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lastRenderedPageBreak/>
        <w:t>HBMD058</w:t>
      </w:r>
      <w:r>
        <w:tab/>
        <w:t>1,079</w:t>
      </w:r>
      <w:r>
        <w:tab/>
        <w:t>Restauration d’une dent d’un secteur incisivocanin sur 1 face par matériau inséré en phase plastique, sans ancrage radiculaire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HBMD050</w:t>
      </w:r>
      <w:r>
        <w:tab/>
        <w:t>1,079</w:t>
      </w:r>
      <w:r>
        <w:tab/>
        <w:t>Restauration d’une dent d’un secteur incisivocanin sur 2 faces par matériau inséré en phase plastique sans ancrage radiculaire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HBMD054</w:t>
      </w:r>
      <w:r>
        <w:tab/>
        <w:t>1,079</w:t>
      </w:r>
      <w:r>
        <w:tab/>
        <w:t>Restauration d’une dent d’un secteur incisivocanin sur 3 faces ou plus par matériau inséré en phase plastique sans ancrage radiculaire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HBMD044</w:t>
      </w:r>
      <w:r>
        <w:tab/>
        <w:t>1,079</w:t>
      </w:r>
      <w:r>
        <w:tab/>
        <w:t>Restauration d'une dent d’un secteur incisivocanin sur 1 angle par matériau inséré en phase plastique, sans ancrage radiculaire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HBMD047</w:t>
      </w:r>
      <w:r>
        <w:tab/>
        <w:t>1,079</w:t>
      </w:r>
      <w:r>
        <w:tab/>
        <w:t>Restauration d'une dent d’un secteur incisivocanin sur 2 angles par matériau inséré en phase plastique, sans ancrage radiculaire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HBMD053</w:t>
      </w:r>
      <w:r>
        <w:tab/>
        <w:t>1,079</w:t>
      </w:r>
      <w:r>
        <w:tab/>
        <w:t>Restauration d’une dent d’un secteur prémolomolaire sur 1 face par matériau inséré en phase plastique, sans ancrage radiculaire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HBMD049</w:t>
      </w:r>
      <w:r>
        <w:tab/>
        <w:t>1,079</w:t>
      </w:r>
      <w:r>
        <w:tab/>
        <w:t>Restauration d’une dent d’un secteur prémolomolaire sur 2 faces par matériau inséré en phase plastique sans ancrage radiculaire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HBMD038</w:t>
      </w:r>
      <w:r>
        <w:tab/>
        <w:t>1,079</w:t>
      </w:r>
      <w:r>
        <w:tab/>
        <w:t>Restauration d’une dent d’un secteur prémolomolaire sur 3 faces ou plus par matériau inséré en phase plastique sans ancrage radiculaire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HBMD042</w:t>
      </w:r>
      <w:r>
        <w:tab/>
        <w:t>1,079</w:t>
      </w:r>
      <w:r>
        <w:tab/>
        <w:t>Restauration d'une dent par matériau inséré en phase plastique avec ancrage radiculaire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HBFD006</w:t>
      </w:r>
      <w:r>
        <w:tab/>
        <w:t>1,079</w:t>
      </w:r>
      <w:r>
        <w:tab/>
        <w:t>Exérèse de la pulpe camérale [Biopulpotomie] d'une dent temporaire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HBFD017</w:t>
      </w:r>
      <w:r>
        <w:tab/>
        <w:t>1,079</w:t>
      </w:r>
      <w:r>
        <w:tab/>
        <w:t>Exérèse de la pulpe vivante d’une incisive ou d’une canine temporaire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HBFD019</w:t>
      </w:r>
      <w:r>
        <w:tab/>
        <w:t>1,079</w:t>
      </w:r>
      <w:r>
        <w:tab/>
        <w:t>Exérèse de la pulpe vivante d’une molaire temporaire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HBFD033</w:t>
      </w:r>
      <w:r>
        <w:tab/>
        <w:t>1,079</w:t>
      </w:r>
      <w:r>
        <w:tab/>
        <w:t>Exérèse de la pulpe vivante d’une incisive ou d’une canine permanente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HBFD021</w:t>
      </w:r>
      <w:r>
        <w:tab/>
        <w:t>1,079</w:t>
      </w:r>
      <w:r>
        <w:tab/>
        <w:t>Exérèse de la pulpe vivante d’une première prémolaire maxillaire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HBFD035</w:t>
      </w:r>
      <w:r>
        <w:tab/>
        <w:t>1,079</w:t>
      </w:r>
      <w:r>
        <w:tab/>
        <w:t>Exérèse de la pulpe vivante d’une prémolaire autre que la première prémolaire maxillaire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HBFD008</w:t>
      </w:r>
      <w:r>
        <w:tab/>
        <w:t>1,079</w:t>
      </w:r>
      <w:r>
        <w:tab/>
        <w:t>Exérèse de la pulpe vivante d’une molaire permanente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HBFD015</w:t>
      </w:r>
      <w:r>
        <w:tab/>
        <w:t>1,079</w:t>
      </w:r>
      <w:r>
        <w:tab/>
        <w:t>Exérèse du contenu canalaire non vivant d'une incisive ou d'une canine temporaire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HBFD474</w:t>
      </w:r>
      <w:r>
        <w:tab/>
        <w:t>1,079</w:t>
      </w:r>
      <w:r>
        <w:tab/>
        <w:t>Exérèse du contenu canalaire non vivant d'une molaire temporaire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HBFD458</w:t>
      </w:r>
      <w:r>
        <w:tab/>
        <w:t>1,079</w:t>
      </w:r>
      <w:r>
        <w:tab/>
        <w:t>Exérèse du contenu canalaire non vivant d’une incisive ou d'une canine permanente immature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HBFD395</w:t>
      </w:r>
      <w:r>
        <w:tab/>
        <w:t>1,079</w:t>
      </w:r>
      <w:r>
        <w:tab/>
        <w:t>Exérèse du contenu canalaire non vivant d’une première prémolaire maxillaire immature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HBFD326</w:t>
      </w:r>
      <w:r>
        <w:tab/>
        <w:t>1,079</w:t>
      </w:r>
      <w:r>
        <w:tab/>
        <w:t xml:space="preserve">Exérèse du contenu canalaire non vivant d’une prémolaire immature autre que la première prémolaire maxillaire 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HBFD150</w:t>
      </w:r>
      <w:r>
        <w:tab/>
        <w:t>1,079</w:t>
      </w:r>
      <w:r>
        <w:tab/>
        <w:t>Exérèse du contenu canalaire non vivant d’une molaire permanente immature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HBFD001</w:t>
      </w:r>
      <w:r>
        <w:tab/>
        <w:t>1,079</w:t>
      </w:r>
      <w:r>
        <w:tab/>
        <w:t>Exérèse du contenu canalaire non vivant d’une incisive ou d’une canine permanente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HBFD297</w:t>
      </w:r>
      <w:r>
        <w:tab/>
        <w:t>1,079</w:t>
      </w:r>
      <w:r>
        <w:tab/>
        <w:t>Exérèse du contenu canalaire non vivant d’une première prémolaire maxillaire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HBFD003</w:t>
      </w:r>
      <w:r>
        <w:tab/>
        <w:t>1,079</w:t>
      </w:r>
      <w:r>
        <w:tab/>
        <w:t>Exérèse du contenu canalaire non vivant d’une prémolaire autre que la première prémolaire maxillaire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HBFD024</w:t>
      </w:r>
      <w:r>
        <w:tab/>
        <w:t>1,079</w:t>
      </w:r>
      <w:r>
        <w:tab/>
        <w:t>Exérèse du contenu canalaire non vivant d’une molaire permanente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HBBD003</w:t>
      </w:r>
      <w:r>
        <w:tab/>
        <w:t>1,079</w:t>
      </w:r>
      <w:r>
        <w:tab/>
        <w:t>Obturation radiculaire d'une incisive ou d'une canine après apexification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HBBD234</w:t>
      </w:r>
      <w:r>
        <w:tab/>
        <w:t>1,079</w:t>
      </w:r>
      <w:r>
        <w:tab/>
        <w:t>Obturation radiculaire d'une première prémolaire maxillaire  après apexification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lastRenderedPageBreak/>
        <w:t>HBBD001</w:t>
      </w:r>
      <w:r>
        <w:tab/>
        <w:t>1,079</w:t>
      </w:r>
      <w:r>
        <w:tab/>
        <w:t>Obturation radiculaire d'une prémolaire autre que la première prémolaire maxillaire après apexification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HBBD002</w:t>
      </w:r>
      <w:r>
        <w:tab/>
        <w:t>1,079</w:t>
      </w:r>
      <w:r>
        <w:tab/>
        <w:t>Obturation radiculaire d'une molaire après apexification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HBPD002</w:t>
      </w:r>
      <w:r>
        <w:tab/>
        <w:t>1,077</w:t>
      </w:r>
      <w:r>
        <w:tab/>
        <w:t>Dégagement d'une dent retenue ou incluse avec pose d'un dispositif de traction orthodontique sans aménagement parodontal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HBPA001</w:t>
      </w:r>
      <w:r>
        <w:tab/>
        <w:t>1,077</w:t>
      </w:r>
      <w:r>
        <w:tab/>
        <w:t>Dégagement d'une dent retenue ou incluse, avec pose d'un dispositif de traction orthodontique et aménagement parodontal par greffe ou lambeau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HBPD001</w:t>
      </w:r>
      <w:r>
        <w:tab/>
        <w:t>1,077</w:t>
      </w:r>
      <w:r>
        <w:tab/>
        <w:t>Dégagement de plusieurs dents retenues ou incluses avec pose de dispositif de traction orthodontique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HBGD035</w:t>
      </w:r>
      <w:r>
        <w:tab/>
        <w:t>1,077</w:t>
      </w:r>
      <w:r>
        <w:tab/>
        <w:t>Avulsion d'1 dent temporaire sur arcade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HBGD037</w:t>
      </w:r>
      <w:r>
        <w:tab/>
        <w:t>1,077</w:t>
      </w:r>
      <w:r>
        <w:tab/>
        <w:t>Avulsion de 2 dents temporaires sur arcade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HBGD309</w:t>
      </w:r>
      <w:r>
        <w:tab/>
        <w:t>1,077</w:t>
      </w:r>
      <w:r>
        <w:tab/>
        <w:t>Avulsion de 3 dents temporaires sur arcade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HBGD284</w:t>
      </w:r>
      <w:r>
        <w:tab/>
        <w:t>1,077</w:t>
      </w:r>
      <w:r>
        <w:tab/>
        <w:t>Avulsion de 4 dents temporaires sur arcade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HBGD065</w:t>
      </w:r>
      <w:r>
        <w:tab/>
        <w:t>1,077</w:t>
      </w:r>
      <w:r>
        <w:tab/>
        <w:t>Avulsion de 5 dents temporaires sur arcade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HBGD462</w:t>
      </w:r>
      <w:r>
        <w:tab/>
        <w:t>1,077</w:t>
      </w:r>
      <w:r>
        <w:tab/>
        <w:t>Avulsion de 6 dents temporaires sur arcade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HBGD464</w:t>
      </w:r>
      <w:r>
        <w:tab/>
        <w:t>1,077</w:t>
      </w:r>
      <w:r>
        <w:tab/>
        <w:t>Avulsion de 7 dents temporaires sur arcade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HBGD263</w:t>
      </w:r>
      <w:r>
        <w:tab/>
        <w:t>1,077</w:t>
      </w:r>
      <w:r>
        <w:tab/>
        <w:t>Avulsion de 8 dents temporaires sur arcade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HBGD280</w:t>
      </w:r>
      <w:r>
        <w:tab/>
        <w:t>1,077</w:t>
      </w:r>
      <w:r>
        <w:tab/>
        <w:t>Avulsion de 9 dents temporaires sur arcade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HBGD093</w:t>
      </w:r>
      <w:r>
        <w:tab/>
        <w:t>1,077</w:t>
      </w:r>
      <w:r>
        <w:tab/>
        <w:t>Avulsion de 10 dents temporaires sur arcade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HBGD362</w:t>
      </w:r>
      <w:r>
        <w:tab/>
        <w:t>1,077</w:t>
      </w:r>
      <w:r>
        <w:tab/>
        <w:t>Avulsion de 11 dents temporaires sur arcade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HBGD054</w:t>
      </w:r>
      <w:r>
        <w:tab/>
        <w:t>1,077</w:t>
      </w:r>
      <w:r>
        <w:tab/>
        <w:t>Avulsion de 12 dents temporaires sur arcade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HBGD111</w:t>
      </w:r>
      <w:r>
        <w:tab/>
        <w:t>1,077</w:t>
      </w:r>
      <w:r>
        <w:tab/>
        <w:t>Avulsion de 13 dents temporaires sur arcade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HBGD174</w:t>
      </w:r>
      <w:r>
        <w:tab/>
        <w:t>1,077</w:t>
      </w:r>
      <w:r>
        <w:tab/>
        <w:t>Avulsion de 14 dents temporaires sur arcade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HBGD057</w:t>
      </w:r>
      <w:r>
        <w:tab/>
        <w:t>1,077</w:t>
      </w:r>
      <w:r>
        <w:tab/>
        <w:t>Avulsion de 15 dents temporaires sur arcade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HBGD133</w:t>
      </w:r>
      <w:r>
        <w:tab/>
        <w:t>1,077</w:t>
      </w:r>
      <w:r>
        <w:tab/>
        <w:t>Avulsion de 16 dents temporaires sur arcade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HBGD123</w:t>
      </w:r>
      <w:r>
        <w:tab/>
        <w:t>1,077</w:t>
      </w:r>
      <w:r>
        <w:tab/>
        <w:t>Avulsion de 17 dents temporaires sur arcade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HBGD468</w:t>
      </w:r>
      <w:r>
        <w:tab/>
        <w:t>1,077</w:t>
      </w:r>
      <w:r>
        <w:tab/>
        <w:t>Avulsion de 18 dents temporaires sur arcade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HBGD282</w:t>
      </w:r>
      <w:r>
        <w:tab/>
        <w:t>1,077</w:t>
      </w:r>
      <w:r>
        <w:tab/>
        <w:t>Avulsion de19 dents temporaires sur arcade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HBGD201</w:t>
      </w:r>
      <w:r>
        <w:tab/>
        <w:t>1,077</w:t>
      </w:r>
      <w:r>
        <w:tab/>
        <w:t>Avulsion de 20 dents temporaires sur arcade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HBGD042</w:t>
      </w:r>
      <w:r>
        <w:tab/>
        <w:t>1,077</w:t>
      </w:r>
      <w:r>
        <w:tab/>
        <w:t>Avulsion d’1 dent temporaire retenue, incluse ou réincluse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HBGD026</w:t>
      </w:r>
      <w:r>
        <w:tab/>
        <w:t>1,077</w:t>
      </w:r>
      <w:r>
        <w:tab/>
        <w:t>Avulsion de 2 dents temporaires retenues, incluses ou réincluses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HBGD036</w:t>
      </w:r>
      <w:r>
        <w:tab/>
        <w:t>1,077</w:t>
      </w:r>
      <w:r>
        <w:tab/>
        <w:t>Avulsion d'1 dent permanente sur arcade sans alvéolectomie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HBGD043</w:t>
      </w:r>
      <w:r>
        <w:tab/>
        <w:t>1,077</w:t>
      </w:r>
      <w:r>
        <w:tab/>
        <w:t>Avulsion de 2 dents permanentes sur arcade sans alvéolectomie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HBGD319</w:t>
      </w:r>
      <w:r>
        <w:tab/>
        <w:t>1,077</w:t>
      </w:r>
      <w:r>
        <w:tab/>
        <w:t>Avulsion de 3 dents permanentes sur arcade sans alvéolectomie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HBGD489</w:t>
      </w:r>
      <w:r>
        <w:tab/>
        <w:t>1,077</w:t>
      </w:r>
      <w:r>
        <w:tab/>
        <w:t>Avulsion de 4 dents permanentes sur arcade sans alvéolectomie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HBGD497</w:t>
      </w:r>
      <w:r>
        <w:tab/>
        <w:t>1,077</w:t>
      </w:r>
      <w:r>
        <w:tab/>
        <w:t>Avulsion de 5 dents permanentes sur arcade sans alvéolectomie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HBGD106</w:t>
      </w:r>
      <w:r>
        <w:tab/>
        <w:t>1,077</w:t>
      </w:r>
      <w:r>
        <w:tab/>
        <w:t>Avulsion de 6 dents permanentes sur arcade sans alvéolectomie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HBGD076</w:t>
      </w:r>
      <w:r>
        <w:tab/>
        <w:t>1,077</w:t>
      </w:r>
      <w:r>
        <w:tab/>
        <w:t>Avulsion de 7 dents permanentes sur arcade sans alvéolectomie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HBGD422</w:t>
      </w:r>
      <w:r>
        <w:tab/>
        <w:t>1,077</w:t>
      </w:r>
      <w:r>
        <w:tab/>
        <w:t>Avulsion de 8 dents permanentes sur arcade sans alvéolectomie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HBGD420</w:t>
      </w:r>
      <w:r>
        <w:tab/>
        <w:t>1,077</w:t>
      </w:r>
      <w:r>
        <w:tab/>
        <w:t>Avulsion de 9 dents permanentes sur arcade sans alvéolectomie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HBGD064</w:t>
      </w:r>
      <w:r>
        <w:tab/>
        <w:t>1,077</w:t>
      </w:r>
      <w:r>
        <w:tab/>
        <w:t>Avulsion de 10 dents permanentes sur arcade sans alvéolectomie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HBGD356</w:t>
      </w:r>
      <w:r>
        <w:tab/>
        <w:t>1,077</w:t>
      </w:r>
      <w:r>
        <w:tab/>
        <w:t>Avulsion de 11 dents permanentes sur arcade sans alvéolectomie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HBGD146</w:t>
      </w:r>
      <w:r>
        <w:tab/>
        <w:t>1,077</w:t>
      </w:r>
      <w:r>
        <w:tab/>
        <w:t>Avulsion de 12 dents permanentes sur arcade sans alvéolectomie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HBGD382</w:t>
      </w:r>
      <w:r>
        <w:tab/>
        <w:t>1,077</w:t>
      </w:r>
      <w:r>
        <w:tab/>
        <w:t>Avulsion de 13 dents permanentes sur arcade sans alvéolectomie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lastRenderedPageBreak/>
        <w:t>HBGD247</w:t>
      </w:r>
      <w:r>
        <w:tab/>
        <w:t>1,077</w:t>
      </w:r>
      <w:r>
        <w:tab/>
        <w:t>Avulsion de 14 dents permanentes sur arcade sans alvéolectomie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HBGD197</w:t>
      </w:r>
      <w:r>
        <w:tab/>
        <w:t>1,077</w:t>
      </w:r>
      <w:r>
        <w:tab/>
        <w:t>Avulsion de 15 dents permanente sur arcade sans alvéolectomie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HBGD333</w:t>
      </w:r>
      <w:r>
        <w:tab/>
        <w:t>1,077</w:t>
      </w:r>
      <w:r>
        <w:tab/>
        <w:t>Avulsion de 16 dents permanente sur arcade sans alvéolectomie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HBGD261</w:t>
      </w:r>
      <w:r>
        <w:tab/>
        <w:t>1,077</w:t>
      </w:r>
      <w:r>
        <w:tab/>
        <w:t>Avulsion de 17 dents permanentes sur arcade sans alvéolectomie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HBGD499</w:t>
      </w:r>
      <w:r>
        <w:tab/>
        <w:t>1,077</w:t>
      </w:r>
      <w:r>
        <w:tab/>
        <w:t>Avulsion de 18 dents permanentes sur arcade sans alvéolectomie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HBGD461</w:t>
      </w:r>
      <w:r>
        <w:tab/>
        <w:t>1,077</w:t>
      </w:r>
      <w:r>
        <w:tab/>
        <w:t>Avulsion de 19 dents permanentes sur arcade sans alvéolectomie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HBGD278</w:t>
      </w:r>
      <w:r>
        <w:tab/>
        <w:t>1,077</w:t>
      </w:r>
      <w:r>
        <w:tab/>
        <w:t>Avulsion de 20 dents permanentes sur arcade sans alvéolectomie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HBGD258</w:t>
      </w:r>
      <w:r>
        <w:tab/>
        <w:t>1,077</w:t>
      </w:r>
      <w:r>
        <w:tab/>
        <w:t>Avulsion de 21 dents permanentes sur arcade sans alvéolectomie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HBGD311</w:t>
      </w:r>
      <w:r>
        <w:tab/>
        <w:t>1,077</w:t>
      </w:r>
      <w:r>
        <w:tab/>
        <w:t>Avulsion de 22 dents permanentes sur arcade sans alvéolectomie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HBGD235</w:t>
      </w:r>
      <w:r>
        <w:tab/>
        <w:t>1,077</w:t>
      </w:r>
      <w:r>
        <w:tab/>
        <w:t>Avulsion de 23 dents permanentes sur arcade sans alvéolectomie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HBGD374</w:t>
      </w:r>
      <w:r>
        <w:tab/>
        <w:t>1,077</w:t>
      </w:r>
      <w:r>
        <w:tab/>
        <w:t>Avulsion de 24 dents permanentes sur arcade sans alvéolectomie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HBGD475</w:t>
      </w:r>
      <w:r>
        <w:tab/>
        <w:t>1,077</w:t>
      </w:r>
      <w:r>
        <w:tab/>
        <w:t>Avulsion de 25 dents permanentes sur arcade sans alvéolectomie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HBGD285</w:t>
      </w:r>
      <w:r>
        <w:tab/>
        <w:t>1,077</w:t>
      </w:r>
      <w:r>
        <w:tab/>
        <w:t>Avulsion de 26 dents permanentes sur arcade sans alvéolectomie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HBGD338</w:t>
      </w:r>
      <w:r>
        <w:tab/>
        <w:t>1,077</w:t>
      </w:r>
      <w:r>
        <w:tab/>
        <w:t>Avulsion de 27 dents permanentes sur arcade sans alvéolectomie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HBGD193</w:t>
      </w:r>
      <w:r>
        <w:tab/>
        <w:t>1,077</w:t>
      </w:r>
      <w:r>
        <w:tab/>
        <w:t>Avulsion de 28 dents permanentes sur arcade sans alvéolectomie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HBGD345</w:t>
      </w:r>
      <w:r>
        <w:tab/>
        <w:t>1,077</w:t>
      </w:r>
      <w:r>
        <w:tab/>
        <w:t>Avulsion de 29 dents permanentes sur arcade sans alvéolectomie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HBGD414</w:t>
      </w:r>
      <w:r>
        <w:tab/>
        <w:t>1,077</w:t>
      </w:r>
      <w:r>
        <w:tab/>
        <w:t>Avulsion de 30 dents permanentes sur arcade sans alvéolectomie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HBGD245</w:t>
      </w:r>
      <w:r>
        <w:tab/>
        <w:t>1,077</w:t>
      </w:r>
      <w:r>
        <w:tab/>
        <w:t>Avulsion de 31 dents permanentes sur arcade sans alvéolectomie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HBGD283</w:t>
      </w:r>
      <w:r>
        <w:tab/>
        <w:t>1,077</w:t>
      </w:r>
      <w:r>
        <w:tab/>
        <w:t>Avulsion de 32 dents permanentes sur arcade sans alvéolectomie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HBGD022</w:t>
      </w:r>
      <w:r>
        <w:tab/>
        <w:t>1,077</w:t>
      </w:r>
      <w:r>
        <w:tab/>
        <w:t>Avulsion d'1 dent permanente sur arcade avec alvéolectomie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HBGD034</w:t>
      </w:r>
      <w:r>
        <w:tab/>
        <w:t>1,077</w:t>
      </w:r>
      <w:r>
        <w:tab/>
        <w:t>Avulsion de 2 dents permanentes sur arcade avec alvéolectomie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HBGD287</w:t>
      </w:r>
      <w:r>
        <w:tab/>
        <w:t>1,077</w:t>
      </w:r>
      <w:r>
        <w:tab/>
        <w:t>Avulsion de 3 dents permanentes sur arcade avec alvéolectomie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HBGD078</w:t>
      </w:r>
      <w:r>
        <w:tab/>
        <w:t>1,077</w:t>
      </w:r>
      <w:r>
        <w:tab/>
        <w:t>Avulsion de 4 dents permanentes sur arcade avec alvéolectomie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HBGD060</w:t>
      </w:r>
      <w:r>
        <w:tab/>
        <w:t>1,077</w:t>
      </w:r>
      <w:r>
        <w:tab/>
        <w:t>Avulsion de 5 dents permanentes sur arcade avec alvéolectomie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HBGD312</w:t>
      </w:r>
      <w:r>
        <w:tab/>
        <w:t>1,077</w:t>
      </w:r>
      <w:r>
        <w:tab/>
        <w:t>Avulsion de 6 dents permanentes sur arcade avec alvéolectomie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HBGD142</w:t>
      </w:r>
      <w:r>
        <w:tab/>
        <w:t>1,077</w:t>
      </w:r>
      <w:r>
        <w:tab/>
        <w:t>Avulsion de 7 dents permanentes sur arcade avec alvéolectomie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HBGD231</w:t>
      </w:r>
      <w:r>
        <w:tab/>
        <w:t>1,077</w:t>
      </w:r>
      <w:r>
        <w:tab/>
        <w:t>Avulsion de 8 dents à 10 dents permanentes sur arcade avec alvéolectomie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HBGD349</w:t>
      </w:r>
      <w:r>
        <w:tab/>
        <w:t>1,077</w:t>
      </w:r>
      <w:r>
        <w:tab/>
        <w:t>Avulsion de 11 dents à 13 dents permanentes sur arcade avec alvéolectomie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HBGD067</w:t>
      </w:r>
      <w:r>
        <w:tab/>
        <w:t>1,077</w:t>
      </w:r>
      <w:r>
        <w:tab/>
        <w:t>Avulsion de 14 dents à 16 dents permanentes sur arcade avec alvéolectomie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HBGD418</w:t>
      </w:r>
      <w:r>
        <w:tab/>
        <w:t>1,077</w:t>
      </w:r>
      <w:r>
        <w:tab/>
        <w:t>Avulsion de 17 dents à 19 dents permanentes sur arcade avec alvéolectomie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HBGD441</w:t>
      </w:r>
      <w:r>
        <w:tab/>
        <w:t>1,077</w:t>
      </w:r>
      <w:r>
        <w:tab/>
        <w:t>Avulsion de 20 dents à 22 dents permanentes sur arcade avec alvéolectomie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HBGD105</w:t>
      </w:r>
      <w:r>
        <w:tab/>
        <w:t>1,077</w:t>
      </w:r>
      <w:r>
        <w:tab/>
        <w:t>Avulsion de 23 dents à 25 dents permanentes sur arcade avec alvéolectomie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HBGD191</w:t>
      </w:r>
      <w:r>
        <w:tab/>
        <w:t>1,077</w:t>
      </w:r>
      <w:r>
        <w:tab/>
        <w:t>Avulsion de 26 dents à 28 dents permanentes sur arcade avec alvéolectomie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HBGD262</w:t>
      </w:r>
      <w:r>
        <w:tab/>
        <w:t>1,077</w:t>
      </w:r>
      <w:r>
        <w:tab/>
        <w:t>Avulsion de 29 dents à 32 dents permanentes sur arcade avec alvéolectomie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HBGD031</w:t>
      </w:r>
      <w:r>
        <w:tab/>
        <w:t>1,077</w:t>
      </w:r>
      <w:r>
        <w:tab/>
        <w:t>Avulsion d'1 dent permanente sur arcade avec séparation des racines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HBGD032</w:t>
      </w:r>
      <w:r>
        <w:tab/>
        <w:t>1,077</w:t>
      </w:r>
      <w:r>
        <w:tab/>
        <w:t>Avulsion de 2 dents permanentes sur arcade avec séparation des racines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HBGD415</w:t>
      </w:r>
      <w:r>
        <w:tab/>
        <w:t>1,077</w:t>
      </w:r>
      <w:r>
        <w:tab/>
        <w:t>Avulsion de 3 dents permanentes sur arcade avec séparation des racines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HBGD169</w:t>
      </w:r>
      <w:r>
        <w:tab/>
        <w:t>1,077</w:t>
      </w:r>
      <w:r>
        <w:tab/>
        <w:t>Avulsion de 4 dents permanentes sur arcade avec séparation des racines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HBGD039</w:t>
      </w:r>
      <w:r>
        <w:tab/>
        <w:t>1,077</w:t>
      </w:r>
      <w:r>
        <w:tab/>
        <w:t>Avulsion d'1 dent ankylosée sur arcade, avec section coronoradiculaire et séparation des racines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HBGD002</w:t>
      </w:r>
      <w:r>
        <w:tab/>
        <w:t>1,077</w:t>
      </w:r>
      <w:r>
        <w:tab/>
        <w:t>Avulsion de 2 dents ankylosées sur arcade, avec section coronoradiculaire et séparation des racines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lastRenderedPageBreak/>
        <w:t>HBGD453</w:t>
      </w:r>
      <w:r>
        <w:tab/>
        <w:t>1,077</w:t>
      </w:r>
      <w:r>
        <w:tab/>
        <w:t>Avulsion de 3 dents ankylosées sur arcade, avec section coronoradiculaire et séparation des racines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HBGD218</w:t>
      </w:r>
      <w:r>
        <w:tab/>
        <w:t>1,077</w:t>
      </w:r>
      <w:r>
        <w:tab/>
        <w:t>Avulsion de 4 dents ankylosées sur arcade, avec section coronoradiculaire et séparation des racines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HBGD480</w:t>
      </w:r>
      <w:r>
        <w:tab/>
        <w:t>1,077</w:t>
      </w:r>
      <w:r>
        <w:tab/>
        <w:t>Avulsion de 5 dents ankylosées sur arcade, avec section coronoradiculaire et séparation des racines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HBGD206</w:t>
      </w:r>
      <w:r>
        <w:tab/>
        <w:t>1,077</w:t>
      </w:r>
      <w:r>
        <w:tab/>
        <w:t>Avulsion de 6 dents ankylosées sur arcade, avec section coronoradiculaire et séparation des racines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HBGD396</w:t>
      </w:r>
      <w:r>
        <w:tab/>
        <w:t>1,077</w:t>
      </w:r>
      <w:r>
        <w:tab/>
        <w:t>Avulsion de 7 dents ankylosées sur arcade, avec section coronoradiculaire et séparation des racines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HBGD113</w:t>
      </w:r>
      <w:r>
        <w:tab/>
        <w:t>1,077</w:t>
      </w:r>
      <w:r>
        <w:tab/>
        <w:t>Avulsion de 8 dents à 10 dents ankylosées sur arcade, avec section coronoradiculaire et séparation des racines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HBGD438</w:t>
      </w:r>
      <w:r>
        <w:tab/>
        <w:t>1,077</w:t>
      </w:r>
      <w:r>
        <w:tab/>
        <w:t>Avulsion de 11 dents à 13 dents ankylosées sur arcade, avec section coronoradiculaire et séparation des racines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HBGD122</w:t>
      </w:r>
      <w:r>
        <w:tab/>
        <w:t>1,077</w:t>
      </w:r>
      <w:r>
        <w:tab/>
        <w:t>Avulsion de 14 dents à 16 dents ankylosées sur arcade, avec section coronoradiculaire et séparation des racines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HBGD028</w:t>
      </w:r>
      <w:r>
        <w:tab/>
        <w:t>1,077</w:t>
      </w:r>
      <w:r>
        <w:tab/>
        <w:t>Avulsion d'une incisive permanente retenue ou à l'état de germe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HBGD126</w:t>
      </w:r>
      <w:r>
        <w:tab/>
        <w:t>1,077</w:t>
      </w:r>
      <w:r>
        <w:tab/>
        <w:t>Avulsion de 2 incisives permanentes retenues ou à l'état de germe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HBGD062</w:t>
      </w:r>
      <w:r>
        <w:tab/>
        <w:t>1,077</w:t>
      </w:r>
      <w:r>
        <w:tab/>
        <w:t>Avulsion de 3 incisives permanentes retenues ou à l'état de germe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HBGD430</w:t>
      </w:r>
      <w:r>
        <w:tab/>
        <w:t>1,077</w:t>
      </w:r>
      <w:r>
        <w:tab/>
        <w:t>Avulsion de 4 incisives permanentes retenues ou à l'état de germe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HBGD372</w:t>
      </w:r>
      <w:r>
        <w:tab/>
        <w:t>1,077</w:t>
      </w:r>
      <w:r>
        <w:tab/>
        <w:t>Avulsion de 5 à 6 incisives permanentes retenues ou à l'état de germe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HBGD148</w:t>
      </w:r>
      <w:r>
        <w:tab/>
        <w:t>1,077</w:t>
      </w:r>
      <w:r>
        <w:tab/>
        <w:t>Avulsion de 7 à 8 incisives permanentes retenues ou à l'état de germe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HBGD014</w:t>
      </w:r>
      <w:r>
        <w:tab/>
        <w:t>1,077</w:t>
      </w:r>
      <w:r>
        <w:tab/>
        <w:t>Avulsion d'1 canine permanente retenue ou à l'état de germe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HBGD015</w:t>
      </w:r>
      <w:r>
        <w:tab/>
        <w:t>1,077</w:t>
      </w:r>
      <w:r>
        <w:tab/>
        <w:t>Avulsion de 2 canines permanentes  retenues ou à l'état de germe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HBGD145</w:t>
      </w:r>
      <w:r>
        <w:tab/>
        <w:t>1,077</w:t>
      </w:r>
      <w:r>
        <w:tab/>
        <w:t>Avulsion de 3 canines permanentes retenues ou à l'état de germe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HBGD416</w:t>
      </w:r>
      <w:r>
        <w:tab/>
        <w:t>1,077</w:t>
      </w:r>
      <w:r>
        <w:tab/>
        <w:t>Avulsion de 4 canines permanentes retenues ou à l'état de germe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HBGD459</w:t>
      </w:r>
      <w:r>
        <w:tab/>
        <w:t>1,077</w:t>
      </w:r>
      <w:r>
        <w:tab/>
        <w:t xml:space="preserve">Avulsion d'1 prémolaire retenue ou à l'état de germe 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HBGD386</w:t>
      </w:r>
      <w:r>
        <w:tab/>
        <w:t>1,077</w:t>
      </w:r>
      <w:r>
        <w:tab/>
        <w:t>Avulsion de 2 prémolaires retenues ou à l'état de germe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HBGD279</w:t>
      </w:r>
      <w:r>
        <w:tab/>
        <w:t>1,077</w:t>
      </w:r>
      <w:r>
        <w:tab/>
        <w:t xml:space="preserve">Avulsion de 3 prémolaires retenues ou à l'état de germe 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HBGD199</w:t>
      </w:r>
      <w:r>
        <w:tab/>
        <w:t>1,077</w:t>
      </w:r>
      <w:r>
        <w:tab/>
        <w:t xml:space="preserve">Avulsion de 4 prémolaires retenues ou à l'état de germe 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HBGD385</w:t>
      </w:r>
      <w:r>
        <w:tab/>
        <w:t>1,077</w:t>
      </w:r>
      <w:r>
        <w:tab/>
        <w:t xml:space="preserve">Avulsion de 5 à 6 prémolaires retenues ou à l'état de germe 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HBGD359</w:t>
      </w:r>
      <w:r>
        <w:tab/>
        <w:t>1,077</w:t>
      </w:r>
      <w:r>
        <w:tab/>
        <w:t xml:space="preserve">Avulsion de 7 à 8 prémolaires retenues ou à l'état de germe 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HBGD047</w:t>
      </w:r>
      <w:r>
        <w:tab/>
        <w:t>1,077</w:t>
      </w:r>
      <w:r>
        <w:tab/>
        <w:t>Avulsion d'une première ou d'une deuxième molaire permanente retenue ou à l'état de germe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HBGD492</w:t>
      </w:r>
      <w:r>
        <w:tab/>
        <w:t>1,077</w:t>
      </w:r>
      <w:r>
        <w:tab/>
        <w:t>Avulsion de 2 premières ou deuxièmes molaires permanentes retenues ou à l'état de germe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HBGD316</w:t>
      </w:r>
      <w:r>
        <w:tab/>
        <w:t>1,077</w:t>
      </w:r>
      <w:r>
        <w:tab/>
        <w:t>Avulsion de 3 premières ou deuxièmes molaires permanentes retenues ou à l'état de germe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HBGD117</w:t>
      </w:r>
      <w:r>
        <w:tab/>
        <w:t>1,077</w:t>
      </w:r>
      <w:r>
        <w:tab/>
        <w:t>Avulsion de 4 premières ou deuxièmes molaires permanentes retenues ou à l'état de germe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HBGD181</w:t>
      </w:r>
      <w:r>
        <w:tab/>
        <w:t>1,077</w:t>
      </w:r>
      <w:r>
        <w:tab/>
        <w:t>Avulsion de 5 à 6 premières ou deuxièmes molaires permanentes retenues ou à l'état de germe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HBGD210</w:t>
      </w:r>
      <w:r>
        <w:tab/>
        <w:t>1,077</w:t>
      </w:r>
      <w:r>
        <w:tab/>
        <w:t>Avulsion de 7 à 8 premières ou deuxièmes molaires permanentes retenues ou à l'état de germe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HBGD018</w:t>
      </w:r>
      <w:r>
        <w:tab/>
        <w:t>1,077</w:t>
      </w:r>
      <w:r>
        <w:tab/>
        <w:t>Avulsion d'une troisième molaire maxillaire retenue ou à l'état de germe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lastRenderedPageBreak/>
        <w:t>HBGD004</w:t>
      </w:r>
      <w:r>
        <w:tab/>
        <w:t>1,077</w:t>
      </w:r>
      <w:r>
        <w:tab/>
        <w:t>Avulsion d'une troisième molaire mandibulaire retenue ou à l'état de germe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HBGD025</w:t>
      </w:r>
      <w:r>
        <w:tab/>
        <w:t>1,077</w:t>
      </w:r>
      <w:r>
        <w:tab/>
        <w:t>Avulsion de 2 troisièmes molaires retenues ou à l'état de germe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HBGD021</w:t>
      </w:r>
      <w:r>
        <w:tab/>
        <w:t>1,077</w:t>
      </w:r>
      <w:r>
        <w:tab/>
        <w:t>Avulsion de 3 troisièmes molaires retenues ou à l'état de germe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HBGD038</w:t>
      </w:r>
      <w:r>
        <w:tab/>
        <w:t>1,077</w:t>
      </w:r>
      <w:r>
        <w:tab/>
        <w:t>Avulsion de 4 troisièmes molaires retenues ou à l'état de germe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HBGD044</w:t>
      </w:r>
      <w:r>
        <w:tab/>
        <w:t>1,077</w:t>
      </w:r>
      <w:r>
        <w:tab/>
        <w:t>Avulsion d'1 dent à couronne sousmuqueuse ou en désinclusion muqueuse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HBGD322</w:t>
      </w:r>
      <w:r>
        <w:tab/>
        <w:t>1,077</w:t>
      </w:r>
      <w:r>
        <w:tab/>
        <w:t>Avulsion de 2 dents à couronne sousmuqueuse ou en désinclusion muqueuse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HBGD160</w:t>
      </w:r>
      <w:r>
        <w:tab/>
        <w:t>1,077</w:t>
      </w:r>
      <w:r>
        <w:tab/>
        <w:t>Avulsion de 3 dents à couronne sousmuqueuse ou en désinclusion muqueuse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HBGD403</w:t>
      </w:r>
      <w:r>
        <w:tab/>
        <w:t>1,077</w:t>
      </w:r>
      <w:r>
        <w:tab/>
        <w:t>Avulsion de 4 dents à couronne sousmuqueuse ou en désinclusion muqueuse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HBGD300</w:t>
      </w:r>
      <w:r>
        <w:tab/>
        <w:t>1,077</w:t>
      </w:r>
      <w:r>
        <w:tab/>
        <w:t xml:space="preserve">Avulsion d'une dent en désinclusion avec couronne sous muqueuse  en position palatine ou linguale 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HBGD358</w:t>
      </w:r>
      <w:r>
        <w:tab/>
        <w:t>1,077</w:t>
      </w:r>
      <w:r>
        <w:tab/>
        <w:t xml:space="preserve">Avulsion de 2 dents en désinclusion avec couronnes sous muqueuses  en position palatine et/ou linguale 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HBGD003</w:t>
      </w:r>
      <w:r>
        <w:tab/>
        <w:t>1,077</w:t>
      </w:r>
      <w:r>
        <w:tab/>
        <w:t>Avulsion d'1 odontoïde inclus ou d'1 dent surnuméraire à l'état de germe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HBGD402</w:t>
      </w:r>
      <w:r>
        <w:tab/>
        <w:t>1,077</w:t>
      </w:r>
      <w:r>
        <w:tab/>
        <w:t>Avulsion de 2 odontoïdes inclus ou de 2 dents surnuméraires à l'état de germe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HBGD281</w:t>
      </w:r>
      <w:r>
        <w:tab/>
        <w:t>1,077</w:t>
      </w:r>
      <w:r>
        <w:tab/>
        <w:t>Avulsion de 3 odontoïdes inclus ou de 3 dents surnuméraires à l'état de germe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HBGD171</w:t>
      </w:r>
      <w:r>
        <w:tab/>
        <w:t>1,077</w:t>
      </w:r>
      <w:r>
        <w:tab/>
        <w:t>Avulsion de 4 odontoïdes inclus ou de 4 dents surnuméraires à l'état de germe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HBGD016</w:t>
      </w:r>
      <w:r>
        <w:tab/>
        <w:t>1,077</w:t>
      </w:r>
      <w:r>
        <w:tab/>
        <w:t>Avulsion d'1 racine incluse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HBGD466</w:t>
      </w:r>
      <w:r>
        <w:tab/>
        <w:t>1,077</w:t>
      </w:r>
      <w:r>
        <w:tab/>
        <w:t>Avulsion de 2 racines incluses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HBGD299</w:t>
      </w:r>
      <w:r>
        <w:tab/>
        <w:t>1,077</w:t>
      </w:r>
      <w:r>
        <w:tab/>
        <w:t>Avulsion de 3 racines incluses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HBGD102</w:t>
      </w:r>
      <w:r>
        <w:tab/>
        <w:t>1,077</w:t>
      </w:r>
      <w:r>
        <w:tab/>
        <w:t>Avulsion de 4 racines incluses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HBGD159</w:t>
      </w:r>
      <w:r>
        <w:tab/>
        <w:t>1,077</w:t>
      </w:r>
      <w:r>
        <w:tab/>
        <w:t>Avulsion de 5 racines incluses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HBGD465</w:t>
      </w:r>
      <w:r>
        <w:tab/>
        <w:t>1,077</w:t>
      </w:r>
      <w:r>
        <w:tab/>
        <w:t>Avulsion de 6 racines incluses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HBGD017</w:t>
      </w:r>
      <w:r>
        <w:tab/>
        <w:t>1,077</w:t>
      </w:r>
      <w:r>
        <w:tab/>
        <w:t>Avulsion d'une dent ectopique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HBGD190</w:t>
      </w:r>
      <w:r>
        <w:tab/>
        <w:t>1,077</w:t>
      </w:r>
      <w:r>
        <w:tab/>
        <w:t>Avulsion de 2 dents ectopiques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HBGD397</w:t>
      </w:r>
      <w:r>
        <w:tab/>
        <w:t>1,077</w:t>
      </w:r>
      <w:r>
        <w:tab/>
        <w:t>Avulsion de 3 dents ectopiques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HBGD080</w:t>
      </w:r>
      <w:r>
        <w:tab/>
        <w:t>1,077</w:t>
      </w:r>
      <w:r>
        <w:tab/>
        <w:t>Avulsion de 4 dents ectopiques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HBMD019</w:t>
      </w:r>
      <w:r>
        <w:tab/>
        <w:t>1,077</w:t>
      </w:r>
      <w:r>
        <w:tab/>
        <w:t>Révision des piliers implantoportés d'une prothèse dentaire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HBGB005</w:t>
      </w:r>
      <w:r>
        <w:tab/>
        <w:t>1,077</w:t>
      </w:r>
      <w:r>
        <w:tab/>
        <w:t>Curetage périapical avec résection de l'apex d'une racine dentaire endodontiquement traitée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HBGB003</w:t>
      </w:r>
      <w:r>
        <w:tab/>
        <w:t>1,077</w:t>
      </w:r>
      <w:r>
        <w:tab/>
        <w:t>Curetage périapical avec résection de l'apex et obturation radiculaire d'une incisive ou d'une canine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HBGB002</w:t>
      </w:r>
      <w:r>
        <w:tab/>
        <w:t>1,077</w:t>
      </w:r>
      <w:r>
        <w:tab/>
        <w:t>Curetage périapical avec résection de l'apex et obturation radiculaire d'une prémolaire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HBGB004</w:t>
      </w:r>
      <w:r>
        <w:tab/>
        <w:t>1,077</w:t>
      </w:r>
      <w:r>
        <w:tab/>
        <w:t>Curetage périapical avec résection de l'apex et obturation radiculaire d'une molaire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HBFA007</w:t>
      </w:r>
      <w:r>
        <w:tab/>
        <w:t>1,077</w:t>
      </w:r>
      <w:r>
        <w:tab/>
        <w:t>Gingivectomie sur un secteur de 4 à 6 dents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HBED023</w:t>
      </w:r>
      <w:r>
        <w:tab/>
        <w:t>1,077</w:t>
      </w:r>
      <w:r>
        <w:tab/>
        <w:t>Greffe épithélioconjonctive ou conjonctive sur la gencive, sur un secteur de 1 à 3 dents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HBED024</w:t>
      </w:r>
      <w:r>
        <w:tab/>
        <w:t>1,077</w:t>
      </w:r>
      <w:r>
        <w:tab/>
        <w:t>Greffe épithélioconjonctive ou conjonctive sur la gencive, sur un sextant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HBBA003</w:t>
      </w:r>
      <w:r>
        <w:tab/>
        <w:t>1,077</w:t>
      </w:r>
      <w:r>
        <w:tab/>
        <w:t>Ostéoplastie additive de l'arcade alvéolaire sur un secteur de 1 à 3 dents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HBBA002</w:t>
      </w:r>
      <w:r>
        <w:tab/>
        <w:t>1,077</w:t>
      </w:r>
      <w:r>
        <w:tab/>
        <w:t>Ostéoplastie additive de l'arcade alvéolaire sur un secteur de 4 à 6 dents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HBBA004</w:t>
      </w:r>
      <w:r>
        <w:tab/>
        <w:t>1,077</w:t>
      </w:r>
      <w:r>
        <w:tab/>
        <w:t>Ostéoplastie additive de l'arcade alvéolaire sur un secteur de 7 dents ou plus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HBJB001</w:t>
      </w:r>
      <w:r>
        <w:tab/>
        <w:t>1,077</w:t>
      </w:r>
      <w:r>
        <w:tab/>
        <w:t>Évacuation d'abcès parodontal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lastRenderedPageBreak/>
        <w:t>HBMA001</w:t>
      </w:r>
      <w:r>
        <w:tab/>
        <w:t>1,077</w:t>
      </w:r>
      <w:r>
        <w:tab/>
        <w:t>Plastie mucogingivale par lambeau déplacé latéralement, coronairement ou apicalement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LBLD075</w:t>
      </w:r>
      <w:r>
        <w:tab/>
        <w:t>1,077</w:t>
      </w:r>
      <w:r>
        <w:tab/>
        <w:t>Pose d'1 implant intraosseux intrabuccal, chez l'enfant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LBLD066</w:t>
      </w:r>
      <w:r>
        <w:tab/>
        <w:t>1,077</w:t>
      </w:r>
      <w:r>
        <w:tab/>
        <w:t>Pose de 2 implants intraosseux intrabuccaux chez l'enfant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LBLD281</w:t>
      </w:r>
      <w:r>
        <w:tab/>
        <w:t>1,077</w:t>
      </w:r>
      <w:r>
        <w:tab/>
        <w:t>Pose de 3 implants intraosseux intrabuccaux chez l'enfant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LBLD117</w:t>
      </w:r>
      <w:r>
        <w:tab/>
        <w:t>1,077</w:t>
      </w:r>
      <w:r>
        <w:tab/>
        <w:t>Pose de 4 implants intraosseux intrabuccaux chez l'enfant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LBLD015</w:t>
      </w:r>
      <w:r>
        <w:tab/>
        <w:t>1,077</w:t>
      </w:r>
      <w:r>
        <w:tab/>
        <w:t>Pose d'1 implant intraosseux intrabuccal, chez l'adulte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LBLD010</w:t>
      </w:r>
      <w:r>
        <w:tab/>
        <w:t>1,077</w:t>
      </w:r>
      <w:r>
        <w:tab/>
        <w:t>Pose de 2 implants intraosseux intrabuccaux, chez l'adulte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LBLD013</w:t>
      </w:r>
      <w:r>
        <w:tab/>
        <w:t>1,077</w:t>
      </w:r>
      <w:r>
        <w:tab/>
        <w:t>Pose de 3 implants intraosseux intrabuccaux, chez l'adulte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LBLD004</w:t>
      </w:r>
      <w:r>
        <w:tab/>
        <w:t>1,077</w:t>
      </w:r>
      <w:r>
        <w:tab/>
        <w:t>Pose de 4 implants intraosseux intrabuccaux, chez l'adulte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LBLD020</w:t>
      </w:r>
      <w:r>
        <w:tab/>
        <w:t>1,077</w:t>
      </w:r>
      <w:r>
        <w:tab/>
        <w:t>Pose de 5 implants intraosseux intrabuccaux, chez l'adulte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LBLD025</w:t>
      </w:r>
      <w:r>
        <w:tab/>
        <w:t>1,077</w:t>
      </w:r>
      <w:r>
        <w:tab/>
        <w:t>Pose de 6 implants intraosseux intrabuccaux, chez l'adulte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LBLD026</w:t>
      </w:r>
      <w:r>
        <w:tab/>
        <w:t>1,077</w:t>
      </w:r>
      <w:r>
        <w:tab/>
        <w:t>Pose de 7 implants intraosseux intrabuccaux, chez l'adulte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LBLD038</w:t>
      </w:r>
      <w:r>
        <w:tab/>
        <w:t>1,077</w:t>
      </w:r>
      <w:r>
        <w:tab/>
        <w:t>Pose de 8 implants intraosseux intrabuccaux, chez l'adulte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LBLD200</w:t>
      </w:r>
      <w:r>
        <w:tab/>
        <w:t>1,077</w:t>
      </w:r>
      <w:r>
        <w:tab/>
        <w:t>Pose de 9 implants intraosseux intrabuccaux, chez l'adulte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LBLD294</w:t>
      </w:r>
      <w:r>
        <w:tab/>
        <w:t>1,077</w:t>
      </w:r>
      <w:r>
        <w:tab/>
        <w:t>Pose de 10 implants intraosseux intrabuccaux, chez l'adulte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LBLD019</w:t>
      </w:r>
      <w:r>
        <w:tab/>
        <w:t>1,077</w:t>
      </w:r>
      <w:r>
        <w:tab/>
        <w:t>Pose de moyen de liaison sur 1 implant préprothétique intraosseux intrabuccal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LBLD073</w:t>
      </w:r>
      <w:r>
        <w:tab/>
        <w:t>1,077</w:t>
      </w:r>
      <w:r>
        <w:tab/>
        <w:t>Pose de moyen de liaison sur 2 implants préprothétiques intraosseux intrabuccaux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LBLD086</w:t>
      </w:r>
      <w:r>
        <w:tab/>
        <w:t>1,077</w:t>
      </w:r>
      <w:r>
        <w:tab/>
        <w:t>Pose de moyen de liaison sur 3 implants préprothétiques intraosseux intrabuccaux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LBLD193</w:t>
      </w:r>
      <w:r>
        <w:tab/>
        <w:t>1,077</w:t>
      </w:r>
      <w:r>
        <w:tab/>
        <w:t>Pose de moyen de liaison sur 4 implants préprothétiques intraosseux intrabuccaux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LBLD447</w:t>
      </w:r>
      <w:r>
        <w:tab/>
        <w:t>1,077</w:t>
      </w:r>
      <w:r>
        <w:tab/>
        <w:t>Pose de moyen de liaison sur 5 implants préprothétiques intraosseux intrabuccaux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LBLD270</w:t>
      </w:r>
      <w:r>
        <w:tab/>
        <w:t>1,077</w:t>
      </w:r>
      <w:r>
        <w:tab/>
        <w:t>Pose de moyen de liaison sur 6 implants préprothétiques intraosseux intrabuccaux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LBLD143</w:t>
      </w:r>
      <w:r>
        <w:tab/>
        <w:t>1,077</w:t>
      </w:r>
      <w:r>
        <w:tab/>
        <w:t>Pose de moyen de liaison sur 7 implants préprothétiques intraosseux intrabuccaux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LBLD235</w:t>
      </w:r>
      <w:r>
        <w:tab/>
        <w:t>1,077</w:t>
      </w:r>
      <w:r>
        <w:tab/>
        <w:t>Pose de moyen de liaison sur 8 implants préprothétiques intraosseux intrabuccaux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LBLD311</w:t>
      </w:r>
      <w:r>
        <w:tab/>
        <w:t>1,077</w:t>
      </w:r>
      <w:r>
        <w:tab/>
        <w:t>Pose de moyen de liaison sur 9 implants préprothétiques intraosseux intrabuccaux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LBLD214</w:t>
      </w:r>
      <w:r>
        <w:tab/>
        <w:t>1,077</w:t>
      </w:r>
      <w:r>
        <w:tab/>
        <w:t>Pose de moyen de liaison sur 10 implants préprothétiques intraosseux intrabuccaux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LBLD034</w:t>
      </w:r>
      <w:r>
        <w:tab/>
        <w:t>1,077</w:t>
      </w:r>
      <w:r>
        <w:tab/>
        <w:t>Pose de barre de conjonction entre 2 implants intrabuccaux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LBLD057</w:t>
      </w:r>
      <w:r>
        <w:tab/>
        <w:t>1,077</w:t>
      </w:r>
      <w:r>
        <w:tab/>
        <w:t>Pose de barre de conjonction entre 3 implants intrabuccaux ou plus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LAPB451</w:t>
      </w:r>
      <w:r>
        <w:tab/>
        <w:t>1,077</w:t>
      </w:r>
      <w:r>
        <w:tab/>
        <w:t>Dégagement et activation d'1 implant intraosseux intrabuccal, chez l'enfant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LAPB311</w:t>
      </w:r>
      <w:r>
        <w:tab/>
        <w:t>1,077</w:t>
      </w:r>
      <w:r>
        <w:tab/>
        <w:t>Dégagement et activation de 2 implants intraosseux intrabuccaux, chez l'enfant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LAPB459</w:t>
      </w:r>
      <w:r>
        <w:tab/>
        <w:t>1,077</w:t>
      </w:r>
      <w:r>
        <w:tab/>
        <w:t>Dégagement et activation de 3 implants intraosseux intrabuccaux, chez l'enfant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LAPB408</w:t>
      </w:r>
      <w:r>
        <w:tab/>
        <w:t>1,077</w:t>
      </w:r>
      <w:r>
        <w:tab/>
        <w:t>Dégagement et activation de 4 implants intraosseux intrabuccaux, chez l'enfant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LAPB002</w:t>
      </w:r>
      <w:r>
        <w:tab/>
        <w:t>1,077</w:t>
      </w:r>
      <w:r>
        <w:tab/>
        <w:t xml:space="preserve">Dégagement et activation d'1 </w:t>
      </w:r>
      <w:proofErr w:type="gramStart"/>
      <w:r>
        <w:t>implant intraosseux intrabuccaux</w:t>
      </w:r>
      <w:proofErr w:type="gramEnd"/>
      <w:r>
        <w:t>, chez l'adulte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lastRenderedPageBreak/>
        <w:t>LAPB004</w:t>
      </w:r>
      <w:r>
        <w:tab/>
        <w:t>1,077</w:t>
      </w:r>
      <w:r>
        <w:tab/>
        <w:t>Dégagement et activation de 2 implants intraosseux intrabuccaux, chez l'adulte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LAPB003</w:t>
      </w:r>
      <w:r>
        <w:tab/>
        <w:t>1,077</w:t>
      </w:r>
      <w:r>
        <w:tab/>
        <w:t>Dégagement et activation de 3 implants intraosseux intrabuccaux, chez l'adulte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LAPB001</w:t>
      </w:r>
      <w:r>
        <w:tab/>
        <w:t>1,077</w:t>
      </w:r>
      <w:r>
        <w:tab/>
        <w:t>Dégagement et activation de 4 implants intraosseux intrabuccaux, chez l'adulte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LAPB005</w:t>
      </w:r>
      <w:r>
        <w:tab/>
        <w:t>1,077</w:t>
      </w:r>
      <w:r>
        <w:tab/>
        <w:t>Dégagement et activation de 5 implants intraosseux intrabuccaux, chez l'adulte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LAPB006</w:t>
      </w:r>
      <w:r>
        <w:tab/>
        <w:t>1,077</w:t>
      </w:r>
      <w:r>
        <w:tab/>
        <w:t>Dégagement et activation de 6 implants intraosseux intrabuccaux, chez l'adulte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LAPB007</w:t>
      </w:r>
      <w:r>
        <w:tab/>
        <w:t>1,077</w:t>
      </w:r>
      <w:r>
        <w:tab/>
        <w:t>Dégagement et activation de 7 implants intraosseux intra buccaux, chez l'adulte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LAPB047</w:t>
      </w:r>
      <w:r>
        <w:tab/>
        <w:t>1,077</w:t>
      </w:r>
      <w:r>
        <w:tab/>
        <w:t>Dégagement et activation de 8 implants intraosseux intrabuccaux, chez l'adulte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LAPB030</w:t>
      </w:r>
      <w:r>
        <w:tab/>
        <w:t>1,077</w:t>
      </w:r>
      <w:r>
        <w:tab/>
        <w:t>Dégagement et activation de 9 implants intraosseux intrabuccaux, chez l'adulte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LAPB122</w:t>
      </w:r>
      <w:r>
        <w:tab/>
        <w:t>1,077</w:t>
      </w:r>
      <w:r>
        <w:tab/>
        <w:t>Dégagement et activation de 10 implants intraosseux intrabuccaux, chez l'adulte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LBGA280</w:t>
      </w:r>
      <w:r>
        <w:tab/>
        <w:t>1,077</w:t>
      </w:r>
      <w:r>
        <w:tab/>
        <w:t>Ablation d'1 implant intraosseux intrabuccal avec résection osseuse, chez l'enfant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LBGA441</w:t>
      </w:r>
      <w:r>
        <w:tab/>
        <w:t>1,077</w:t>
      </w:r>
      <w:r>
        <w:tab/>
        <w:t>Ablation de 2 implants intraosseux intrabuccaux  avec résection osseuse, chez l'enfant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LBGA354</w:t>
      </w:r>
      <w:r>
        <w:tab/>
        <w:t>1,077</w:t>
      </w:r>
      <w:r>
        <w:tab/>
        <w:t>Ablation de 3 implants intraosseux intrabuccaux avec résection osseuse, chez l'enfant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LBGA049</w:t>
      </w:r>
      <w:r>
        <w:tab/>
        <w:t>1,077</w:t>
      </w:r>
      <w:r>
        <w:tab/>
        <w:t>Ablation de 4 implants intraosseux intrabuccaux avec résection osseuse, chez l'enfant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LBGA004</w:t>
      </w:r>
      <w:r>
        <w:tab/>
        <w:t>1,077</w:t>
      </w:r>
      <w:r>
        <w:tab/>
        <w:t>Ablation d'1 implant intraosseux intrabuccal avec résection osseuse, chez l'adulte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LBGA003</w:t>
      </w:r>
      <w:r>
        <w:tab/>
        <w:t>1,077</w:t>
      </w:r>
      <w:r>
        <w:tab/>
        <w:t>Ablation de 2 implants intraosseux intrabuccaux avec résection osseuse, chez l'adulte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LBGA002</w:t>
      </w:r>
      <w:r>
        <w:tab/>
        <w:t>1,077</w:t>
      </w:r>
      <w:r>
        <w:tab/>
        <w:t>Ablation de 3 implants intraosseux intrabuccaux avec résection osseuse, chez l'adulte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LBGA006</w:t>
      </w:r>
      <w:r>
        <w:tab/>
        <w:t>1,077</w:t>
      </w:r>
      <w:r>
        <w:tab/>
        <w:t>Ablation de 4 implants intraosseux intrabuccaux avec résection osseuse, chez l'adulte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LBGA007</w:t>
      </w:r>
      <w:r>
        <w:tab/>
        <w:t>1,077</w:t>
      </w:r>
      <w:r>
        <w:tab/>
        <w:t>Ablation de 5 implants intraosseux intrabuccaux avec résection osseuse, chez l'adulte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LBGA008</w:t>
      </w:r>
      <w:r>
        <w:tab/>
        <w:t>1,077</w:t>
      </w:r>
      <w:r>
        <w:tab/>
        <w:t>Ablation de 6 implants intraosseux intrabuccaux avec résection osseuse, chez l'adulte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LBGA009</w:t>
      </w:r>
      <w:r>
        <w:tab/>
        <w:t>1,077</w:t>
      </w:r>
      <w:r>
        <w:tab/>
        <w:t>Ablation de 7 implants intraosseux intrabuccaux avec résection osseuse, chez l'adulte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LBGA139</w:t>
      </w:r>
      <w:r>
        <w:tab/>
        <w:t>1,077</w:t>
      </w:r>
      <w:r>
        <w:tab/>
        <w:t>Ablation de 8 implants intraosseux intrabuccaux avec résection osseuse, chez l'adulte</w:t>
      </w:r>
    </w:p>
    <w:p w:rsidR="00B47609" w:rsidRDefault="00B47609" w:rsidP="0021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LBGA052</w:t>
      </w:r>
      <w:r>
        <w:tab/>
        <w:t>1,077</w:t>
      </w:r>
      <w:r>
        <w:tab/>
        <w:t>Ablation de 9 implants intraosseux intrabuccaux avec résection osseuse, chez l'adulte</w:t>
      </w:r>
    </w:p>
    <w:p w:rsidR="00B47609" w:rsidRDefault="00B47609" w:rsidP="001756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569"/>
      </w:pPr>
      <w:r>
        <w:t>LBGA168</w:t>
      </w:r>
      <w:r>
        <w:tab/>
        <w:t>1,077</w:t>
      </w:r>
      <w:r>
        <w:tab/>
        <w:t>Ablation de 10 implants intraosseux intrabuccaux avec résection osseuse, chez l'adulte</w:t>
      </w:r>
    </w:p>
    <w:p w:rsidR="00B47609" w:rsidRDefault="00B47609" w:rsidP="0021596E">
      <w:pPr>
        <w:ind w:right="-569"/>
      </w:pPr>
    </w:p>
    <w:p w:rsidR="00B47609" w:rsidRDefault="00B47609" w:rsidP="0021596E">
      <w:pPr>
        <w:ind w:right="-569"/>
      </w:pPr>
    </w:p>
    <w:p w:rsidR="00B47609" w:rsidRDefault="00B47609" w:rsidP="0021596E">
      <w:pPr>
        <w:ind w:right="-569"/>
      </w:pPr>
    </w:p>
    <w:p w:rsidR="00B47609" w:rsidRDefault="00B47609" w:rsidP="0021596E">
      <w:pPr>
        <w:ind w:right="-569"/>
      </w:pPr>
    </w:p>
    <w:p w:rsidR="003F69F0" w:rsidRPr="003F69F0" w:rsidRDefault="003F69F0" w:rsidP="0021596E">
      <w:pPr>
        <w:ind w:right="-569"/>
        <w:rPr>
          <w:b/>
        </w:rPr>
        <w:sectPr w:rsidR="003F69F0" w:rsidRPr="003F69F0" w:rsidSect="00BD5308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559" w:right="1418" w:bottom="1134" w:left="1418" w:header="709" w:footer="431" w:gutter="0"/>
          <w:cols w:space="708"/>
          <w:docGrid w:linePitch="360"/>
        </w:sectPr>
      </w:pPr>
    </w:p>
    <w:p w:rsidR="00542F58" w:rsidRDefault="00E572C4" w:rsidP="003F69F0">
      <w:pPr>
        <w:rPr>
          <w:b/>
        </w:rPr>
      </w:pPr>
      <w:r>
        <w:rPr>
          <w:b/>
        </w:rPr>
        <w:lastRenderedPageBreak/>
        <w:t>L</w:t>
      </w:r>
      <w:r w:rsidR="00542F58">
        <w:rPr>
          <w:b/>
        </w:rPr>
        <w:t xml:space="preserve">’annexe 26 bis est </w:t>
      </w:r>
      <w:proofErr w:type="gramStart"/>
      <w:r w:rsidR="00542F58">
        <w:rPr>
          <w:b/>
        </w:rPr>
        <w:t>annulée</w:t>
      </w:r>
      <w:proofErr w:type="gramEnd"/>
      <w:r w:rsidR="00542F58">
        <w:rPr>
          <w:b/>
        </w:rPr>
        <w:t xml:space="preserve"> et remplacée par l’annexe suivante :  </w:t>
      </w:r>
    </w:p>
    <w:p w:rsidR="003F69F0" w:rsidRPr="003F69F0" w:rsidRDefault="00542F58" w:rsidP="003F69F0">
      <w:pPr>
        <w:rPr>
          <w:b/>
        </w:rPr>
      </w:pPr>
      <w:r>
        <w:rPr>
          <w:b/>
        </w:rPr>
        <w:t>« </w:t>
      </w:r>
      <w:r w:rsidR="003F69F0" w:rsidRPr="003F69F0">
        <w:rPr>
          <w:b/>
        </w:rPr>
        <w:t xml:space="preserve">ANNEXE </w:t>
      </w:r>
      <w:r>
        <w:rPr>
          <w:b/>
        </w:rPr>
        <w:t>26 bis</w:t>
      </w:r>
      <w:r w:rsidR="00DC0A5B">
        <w:rPr>
          <w:b/>
        </w:rPr>
        <w:t xml:space="preserve"> A</w:t>
      </w:r>
      <w:r w:rsidR="003F69F0" w:rsidRPr="003F69F0">
        <w:rPr>
          <w:b/>
        </w:rPr>
        <w:t> : TARIFS (EN EUROS) DES ACTES BUCCO-DENTAIRES FIGURANT A LA CCAM</w:t>
      </w:r>
    </w:p>
    <w:p w:rsidR="003F69F0" w:rsidRPr="003F69F0" w:rsidRDefault="003F69F0" w:rsidP="003F69F0">
      <w:pPr>
        <w:rPr>
          <w:b/>
        </w:rPr>
      </w:pPr>
    </w:p>
    <w:p w:rsidR="003F69F0" w:rsidRPr="003F69F0" w:rsidRDefault="003F69F0" w:rsidP="003F69F0">
      <w:pPr>
        <w:rPr>
          <w:i/>
        </w:rPr>
      </w:pPr>
      <w:r w:rsidRPr="003F69F0">
        <w:rPr>
          <w:i/>
        </w:rPr>
        <w:t>(a) du 1</w:t>
      </w:r>
      <w:r w:rsidRPr="003F69F0">
        <w:rPr>
          <w:i/>
          <w:vertAlign w:val="superscript"/>
        </w:rPr>
        <w:t>er</w:t>
      </w:r>
      <w:r w:rsidRPr="003F69F0">
        <w:rPr>
          <w:i/>
        </w:rPr>
        <w:t xml:space="preserve"> avril 2019 au 31 décembre 2019, le choix du code CCAM à utiliser pour facturer les inlay-core et les couronnes transitoires s’effectue uniquement en fonction du type de couronne définitive réalisé. Les mentions « sans reste à charge », « </w:t>
      </w:r>
      <w:r w:rsidR="006B188F" w:rsidRPr="00C72AF1">
        <w:rPr>
          <w:i/>
        </w:rPr>
        <w:t>dépassements d’honoraires ou entente directe</w:t>
      </w:r>
      <w:r w:rsidRPr="00C72AF1">
        <w:rPr>
          <w:i/>
        </w:rPr>
        <w:t xml:space="preserve"> lim</w:t>
      </w:r>
      <w:r w:rsidRPr="003F69F0">
        <w:rPr>
          <w:i/>
        </w:rPr>
        <w:t>ité</w:t>
      </w:r>
      <w:r w:rsidR="006B188F">
        <w:rPr>
          <w:i/>
        </w:rPr>
        <w:t>s</w:t>
      </w:r>
      <w:r w:rsidRPr="003F69F0">
        <w:rPr>
          <w:i/>
        </w:rPr>
        <w:t> » et « tarif libre » précisées dans les libellés de ces actes ne sont effectives qu’à compter du 1</w:t>
      </w:r>
      <w:r w:rsidRPr="003F69F0">
        <w:rPr>
          <w:i/>
          <w:vertAlign w:val="superscript"/>
        </w:rPr>
        <w:t>er</w:t>
      </w:r>
      <w:r w:rsidRPr="003F69F0">
        <w:rPr>
          <w:i/>
        </w:rPr>
        <w:t xml:space="preserve"> janvier 2020. </w:t>
      </w:r>
    </w:p>
    <w:p w:rsidR="00E20633" w:rsidRDefault="0062692E" w:rsidP="003F69F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E20633">
        <w:instrText xml:space="preserve">Excel.Sheet.8 "C:\\Users\\LARREUR-08911\\AppData\\Local\\Microsoft\\Windows\\Temporary Internet Files\\Content.Outlook\\TL8HMCRF\\Annexes tarifaires-avenant1-mai2019.xls" "Tarifs-suite-corrigé sto!Zone_d_impression" </w:instrText>
      </w:r>
      <w:r>
        <w:instrText xml:space="preserve">\a \f 4 \h  \* MERGEFORMAT </w:instrText>
      </w:r>
      <w:r>
        <w:fldChar w:fldCharType="separate"/>
      </w:r>
      <w:bookmarkStart w:id="0" w:name="RANGE!A1:J499"/>
    </w:p>
    <w:tbl>
      <w:tblPr>
        <w:tblW w:w="1581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8"/>
        <w:gridCol w:w="300"/>
        <w:gridCol w:w="804"/>
        <w:gridCol w:w="6641"/>
        <w:gridCol w:w="216"/>
        <w:gridCol w:w="635"/>
        <w:gridCol w:w="177"/>
        <w:gridCol w:w="430"/>
        <w:gridCol w:w="630"/>
        <w:gridCol w:w="430"/>
        <w:gridCol w:w="610"/>
        <w:gridCol w:w="430"/>
        <w:gridCol w:w="685"/>
        <w:gridCol w:w="355"/>
        <w:gridCol w:w="477"/>
        <w:gridCol w:w="563"/>
        <w:gridCol w:w="610"/>
        <w:gridCol w:w="430"/>
      </w:tblGrid>
      <w:tr w:rsidR="007B7E6E" w:rsidRPr="00E20633" w:rsidTr="007B7E6E">
        <w:trPr>
          <w:gridAfter w:val="1"/>
          <w:divId w:val="1834224331"/>
          <w:wAfter w:w="430" w:type="dxa"/>
          <w:trHeight w:val="255"/>
        </w:trPr>
        <w:tc>
          <w:tcPr>
            <w:tcW w:w="9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E6E" w:rsidRPr="00E20633" w:rsidRDefault="007B7E6E" w:rsidP="007B7E6E">
            <w:pPr>
              <w:ind w:left="-49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6E" w:rsidRPr="00E20633" w:rsidRDefault="007B7E6E" w:rsidP="00E206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6E" w:rsidRPr="00E20633" w:rsidRDefault="007B7E6E" w:rsidP="00E206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6E" w:rsidRPr="00E20633" w:rsidRDefault="007B7E6E" w:rsidP="00E206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6E" w:rsidRPr="00E20633" w:rsidRDefault="007B7E6E" w:rsidP="00E206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6E" w:rsidRPr="00E20633" w:rsidRDefault="007B7E6E" w:rsidP="00E206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6E" w:rsidRPr="00E20633" w:rsidRDefault="007B7E6E" w:rsidP="00E206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B7E6E" w:rsidRPr="00E20633" w:rsidTr="007B7E6E">
        <w:trPr>
          <w:gridAfter w:val="1"/>
          <w:divId w:val="1834224331"/>
          <w:wAfter w:w="430" w:type="dxa"/>
          <w:trHeight w:val="255"/>
        </w:trPr>
        <w:tc>
          <w:tcPr>
            <w:tcW w:w="9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E6E" w:rsidRPr="00E20633" w:rsidRDefault="007B7E6E" w:rsidP="00E2063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6E" w:rsidRPr="00E20633" w:rsidRDefault="007B7E6E" w:rsidP="00E206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6E" w:rsidRPr="00E20633" w:rsidRDefault="007B7E6E" w:rsidP="00E206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6E" w:rsidRPr="00E20633" w:rsidRDefault="007B7E6E" w:rsidP="00E206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6E" w:rsidRPr="00E20633" w:rsidRDefault="007B7E6E" w:rsidP="00E206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6E" w:rsidRPr="00E20633" w:rsidRDefault="007B7E6E" w:rsidP="00E206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6E" w:rsidRPr="00E20633" w:rsidRDefault="007B7E6E" w:rsidP="00E206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B7E6E" w:rsidRPr="00E20633" w:rsidTr="007B7E6E">
        <w:trPr>
          <w:gridAfter w:val="15"/>
          <w:divId w:val="1834224331"/>
          <w:wAfter w:w="13319" w:type="dxa"/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7E6E" w:rsidRPr="00E20633" w:rsidRDefault="007B7E6E" w:rsidP="00E206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7E6E" w:rsidRPr="00E20633" w:rsidRDefault="007B7E6E" w:rsidP="00E206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B7E6E" w:rsidRPr="00E20633" w:rsidTr="007B7E6E">
        <w:trPr>
          <w:divId w:val="1834224331"/>
          <w:trHeight w:val="315"/>
        </w:trPr>
        <w:tc>
          <w:tcPr>
            <w:tcW w:w="105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E6E" w:rsidRPr="00E20633" w:rsidRDefault="007B7E6E" w:rsidP="007B7E6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6E" w:rsidRPr="00E20633" w:rsidRDefault="007B7E6E" w:rsidP="00E206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6E" w:rsidRPr="00E20633" w:rsidRDefault="007B7E6E" w:rsidP="00E206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6E" w:rsidRPr="00E20633" w:rsidRDefault="007B7E6E" w:rsidP="00E206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6E" w:rsidRPr="00E20633" w:rsidRDefault="007B7E6E" w:rsidP="00E206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6E" w:rsidRPr="00E20633" w:rsidRDefault="007B7E6E" w:rsidP="00E206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B7E6E" w:rsidRPr="00E20633" w:rsidTr="007B7E6E">
        <w:trPr>
          <w:divId w:val="1834224331"/>
          <w:trHeight w:val="1545"/>
        </w:trPr>
        <w:tc>
          <w:tcPr>
            <w:tcW w:w="16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rPr>
                <w:b/>
                <w:bCs/>
                <w:sz w:val="20"/>
                <w:szCs w:val="20"/>
              </w:rPr>
            </w:pPr>
            <w:r w:rsidRPr="00E20633">
              <w:rPr>
                <w:b/>
                <w:bCs/>
                <w:sz w:val="20"/>
                <w:szCs w:val="20"/>
              </w:rPr>
              <w:t>Codes (*)</w:t>
            </w:r>
          </w:p>
        </w:tc>
        <w:tc>
          <w:tcPr>
            <w:tcW w:w="74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rPr>
                <w:b/>
                <w:bCs/>
                <w:sz w:val="20"/>
                <w:szCs w:val="20"/>
              </w:rPr>
            </w:pPr>
            <w:r w:rsidRPr="00E20633">
              <w:rPr>
                <w:b/>
                <w:bCs/>
                <w:sz w:val="20"/>
                <w:szCs w:val="20"/>
              </w:rPr>
              <w:t xml:space="preserve">Libellés (*)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 xml:space="preserve">Activité 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Phase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Tarifs applicables du 1.04.2019 au 31.12.2019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Tarifs applicables du 1.01.2020 au 31.12.2020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Tarifs applicables du 1.01.2021 au 31.12.2021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Tarifs applicables du 1.01.2022 au 31.12.2022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Tarifs applicables du 1.01.2023 au 31.12.2023</w:t>
            </w:r>
          </w:p>
        </w:tc>
      </w:tr>
      <w:tr w:rsidR="007B7E6E" w:rsidRPr="00E20633" w:rsidTr="007B7E6E">
        <w:trPr>
          <w:divId w:val="1834224331"/>
          <w:trHeight w:val="27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rPr>
                <w:b/>
                <w:bCs/>
                <w:sz w:val="20"/>
                <w:szCs w:val="20"/>
              </w:rPr>
            </w:pPr>
            <w:r w:rsidRPr="00E20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rPr>
                <w:b/>
                <w:bCs/>
                <w:sz w:val="20"/>
                <w:szCs w:val="20"/>
              </w:rPr>
            </w:pPr>
            <w:r w:rsidRPr="00E206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b/>
                <w:bCs/>
                <w:sz w:val="20"/>
                <w:szCs w:val="20"/>
              </w:rPr>
            </w:pPr>
            <w:r w:rsidRPr="00E20633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b/>
                <w:bCs/>
                <w:sz w:val="20"/>
                <w:szCs w:val="20"/>
              </w:rPr>
            </w:pPr>
            <w:r w:rsidRPr="00E20633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b/>
                <w:bCs/>
                <w:sz w:val="20"/>
                <w:szCs w:val="20"/>
              </w:rPr>
            </w:pPr>
            <w:r w:rsidRPr="00E20633">
              <w:rPr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b/>
                <w:bCs/>
                <w:sz w:val="20"/>
                <w:szCs w:val="20"/>
              </w:rPr>
            </w:pPr>
            <w:r w:rsidRPr="00E20633">
              <w:rPr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b/>
                <w:bCs/>
                <w:sz w:val="20"/>
                <w:szCs w:val="20"/>
              </w:rPr>
            </w:pPr>
            <w:r w:rsidRPr="00E20633">
              <w:rPr>
                <w:b/>
                <w:bCs/>
                <w:sz w:val="20"/>
                <w:szCs w:val="20"/>
              </w:rPr>
              <w:t>(5)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GBBA002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Comblement préimplantaire sousmuqueux du sinus maxillaire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GBBA002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Comblement préimplantaire sousmuqueuxdu sinus maxillaire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GBBA002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Comblement préimplantaire sousmuqueux unilatéral du sinus maxillaire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240,35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240,35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240,35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240,35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240,35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GBBA002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Comblement préimplantaire sousmuqueux unilatéral du sinus maxillaire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109,34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109,34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109,34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109,34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109,34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GBBA364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Comblement préimplantaire sousmuqueux bilatéral du sinus maxillaire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360,53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360,53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360,53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360,53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360,53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GBBA364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Comblement préimplantaire sousmuqueux bilatéral du sinus maxillaire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109,34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109,34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109,34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109,34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109,34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HBQK389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Radiographie intrabuccale rétroalvéolaire et/ou rétrocoronaire d'un secteur de 1 à 3 dents contigües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7,98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7,98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7,98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7,98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7,98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HBQK191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Radiographies intrabuccales rétroalvéolaires et/ou rétrocoronaires de 2 secteurs distincts de 1 à 3 dents contigües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15,96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15,96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15,96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15,96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15,96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HBQK331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Radiographies intrabuccales rétroalvéolaires et/ou rétrocoronaires de 3 secteurs distincts de 1 à 3 dents contigües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23,94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23,94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23,94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23,94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23,94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HBQK443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Radiographies intrabuccales rétroalvéolaires et/ou rétrocoronaires de 4 secteurs distincts de 1 à 3 dents contigües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31,92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31,92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31,92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31,92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31,92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HBQK428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Radiographies intrabuccales rétroalvéolaires et/ou rétrocoronaires de 5 secteurs distincts de 1 à 3 dents contigües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39,90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39,90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39,90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39,90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39,90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lastRenderedPageBreak/>
              <w:t>HBQK480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Radiographies intrabuccales rétroalvéolaires et/ou rétrocoronaires de 6 secteurs distincts de 1 à 3 dents contigües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47,88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47,88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47,88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47,88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47,88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HBQK430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Radiographies intrabuccales rétroalvéolaires et/ou rétrocoronaires de 7 secteurs distincts de 1 à 3 dents contigües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55,86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55,86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55,86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55,86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55,86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HBQK142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Radiographies intrabuccales rétroalvéolaires et/ou rétrocoronaires de 8 secteurs distincts de 1 à 3 dents contigües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63,84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63,84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63,84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63,84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63,84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HBQK046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Radiographies intrabuccales rétroalvéolaires et/ou rétrocoronaires de 9 secteurs distincts de 1 à 3 dents contigües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71,82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71,82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71,82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71,82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71,82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HBQK065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Radiographies intrabuccales rétroalvéolaires et/ou rétrocoronaires de 10 secteurs distincts de 1 à 3 dents contigües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79,80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79,80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79,80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79,80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79,80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HBQK424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Radiographies intrabuccales rétroalvéolaires et/ou rétrocoronaires de 11 secteurs distincts de 1 à 3 dents contigües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87,78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87,78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87,78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87,78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87,78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HBQK476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Radiographies intrabuccales rétroalvéolaires et/ou rétrocoronaires de 12 secteurs distincts de 1 à 3 dents contigües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95,76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95,76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95,76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95,76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95,76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HBQK093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Radiographies intrabuccales rétroalvéolaires et/ou rétrocoronaires de 13 secteurs distincts de 1 à 3 dents contigües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103,74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103,74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103,74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103,74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103,74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HBQK041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Radiographies intrabuccales rétroalvéolaires et/ou rétrocoronaires de 14 secteurs distincts de 1 à 3 dents contigües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111,72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111,72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111,72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111,72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111,72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HBQK002 (a)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Radiographie panoramique dentomaxillaire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HBQK001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Radiographie pelvibuccale [occlusale]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7,98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7,98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7,98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7,98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7,98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LBQP001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Enregistrement des rapports maxillomandibulaires en vue de la programmation d'un articulateur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32,64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32,64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32,64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32,64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32,64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LBMP001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Simulation des objectifs thérapeutiques sur moulages des arcades dentaires et/ou sur logiciel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97,92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97,92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97,92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97,92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97,92</w:t>
            </w:r>
          </w:p>
        </w:tc>
      </w:tr>
      <w:tr w:rsidR="007B7E6E" w:rsidRPr="00E20633" w:rsidTr="007B7E6E">
        <w:trPr>
          <w:divId w:val="1834224331"/>
          <w:trHeight w:val="123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HBQD001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Bilan parodontal</w:t>
            </w:r>
            <w:r w:rsidRPr="00E20633">
              <w:rPr>
                <w:sz w:val="20"/>
                <w:szCs w:val="20"/>
              </w:rPr>
              <w:br/>
              <w:t>Exploration du parodonte par sondage pour dépistage d’une maladie parodontale, étude de l'indice de plaque</w:t>
            </w:r>
            <w:r w:rsidRPr="00E20633">
              <w:rPr>
                <w:sz w:val="20"/>
                <w:szCs w:val="20"/>
              </w:rPr>
              <w:br/>
            </w:r>
            <w:r w:rsidRPr="00E20633">
              <w:rPr>
                <w:i/>
                <w:iCs/>
                <w:sz w:val="20"/>
                <w:szCs w:val="20"/>
              </w:rPr>
              <w:t>Facturation : prise en charge limitée aux patients en ALD pour diabète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50,00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HBLD053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d’un dispositif unimaxillaire de contention extracoronaire par attelle métallique coulée et collée, sur 1 à 6 dents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96,40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96,40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96,40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96,40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96,40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HBLD051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d’un dispositif unimaxillaire de contention extracoronaire par attelle métallique coulée et collée, sur 7 dents ou plus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96,40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96,40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96,40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96,40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96,40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LBGD001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Ablation de moyen de contention maxillaire et/ou mandibulaire intrabuccal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41,80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41,80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41,80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41,80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41,80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HBED001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Réimplantation d'1 dent permanente expulsée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96,40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96,40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96,40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96,40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96,40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lastRenderedPageBreak/>
              <w:t>HBED003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Réimplantation de 2 dents permanentes expulsées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192,80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192,80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192,80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192,80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192,80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HBED021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Réimplantation de 3 dents permanentes expulsées, ou plus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289,20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289,20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289,20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289,20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289,20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HBED022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Autogreffe d'un germe ou d'une dent retenue, dans un site naturel ou préparé chirurgicalement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209,00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HBLD045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Application de vernis fluoré sur les 2 arcades dentaires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25,00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25,00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25,00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25,00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25,00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HBBD005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Comblement [Scellement] prophylactique des puits, sillons et fissures sur 1 dent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21,69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21,69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21,69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21,69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26,03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HBBD006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Comblement [Scellement] prophylactique des puits, sillons et fissures sur 2 dents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43,38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43,38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43,38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43,38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52,06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HBBD007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Comblement [Scellement] prophylactique des puits, sillons et fissures sur 3 dents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65,07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65,07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65,07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65,07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78,08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HBBD004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Comblement [Scellement] prophylactique des puits, sillons et fissures sur 4 dents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86,76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86,76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86,76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86,76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104,11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HBBD039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Comblement [Scellement] prophylactique des puits, sillons et fissures sur 5 dents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108,45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108,45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108,45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108,45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119,30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HBBD404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Comblement [Scellement] prophylactique des puits, sillons et fissures sur 6 dents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130,14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130,14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130,14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130,14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143,15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HBBD098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Comblement [Scellement] prophylactique des puits, sillons et fissures sur 7 dents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151,83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151,83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151,83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151,83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167,01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HBBD427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Comblement [Scellement] prophylactique des puits, sillons et fissures sur 8 dents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173,52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173,52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173,52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173,52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190,87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HBJD001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Détartrage et polissage des dents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28,92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28,92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28,92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28,92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28,92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HBFD010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Parage de plaie de la pulpe d'une dent avec coiffage direct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60,00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HBMD043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Restauration d’une dent sur 1 face par matériau incrusté [inlay-onlay]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supprimé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supprimé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supprimé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supprimé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supprimé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HBMD046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Restauration d’une dent sur 2 faces par matériau incrusté [inlay-onlay]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supprimé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supprimé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supprimé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supprimé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supprimé</w:t>
            </w:r>
          </w:p>
        </w:tc>
      </w:tr>
      <w:tr w:rsidR="007B7E6E" w:rsidRPr="00E20633" w:rsidTr="007B7E6E">
        <w:trPr>
          <w:divId w:val="1834224331"/>
          <w:trHeight w:val="52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HBMD055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Restauration d’une dent sur 3 faces ou plus par matériau incrusté [inlay-onlay]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supprimé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supprimé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supprimé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supprimé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supprimé</w:t>
            </w:r>
          </w:p>
        </w:tc>
      </w:tr>
      <w:tr w:rsidR="007B7E6E" w:rsidRPr="00E20633" w:rsidTr="007B7E6E">
        <w:trPr>
          <w:divId w:val="1834224331"/>
          <w:trHeight w:val="600"/>
        </w:trPr>
        <w:tc>
          <w:tcPr>
            <w:tcW w:w="16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rFonts w:ascii="Calibri" w:hAnsi="Calibri"/>
                <w:sz w:val="22"/>
                <w:szCs w:val="22"/>
              </w:rPr>
            </w:pPr>
            <w:r w:rsidRPr="00E20633">
              <w:rPr>
                <w:rFonts w:ascii="Calibri" w:hAnsi="Calibri"/>
                <w:sz w:val="22"/>
                <w:szCs w:val="22"/>
              </w:rPr>
              <w:t>HBMD351</w:t>
            </w:r>
          </w:p>
        </w:tc>
        <w:tc>
          <w:tcPr>
            <w:tcW w:w="74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 xml:space="preserve">Restauration d’une dent sur 2 faces ou plus par matériau incrusté [inlay-onlay] composite ou en alliage non précieux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100,00</w:t>
            </w:r>
          </w:p>
        </w:tc>
      </w:tr>
      <w:tr w:rsidR="007B7E6E" w:rsidRPr="00E20633" w:rsidTr="007B7E6E">
        <w:trPr>
          <w:divId w:val="1834224331"/>
          <w:trHeight w:val="60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rFonts w:ascii="Calibri" w:hAnsi="Calibri"/>
                <w:sz w:val="22"/>
                <w:szCs w:val="22"/>
              </w:rPr>
            </w:pPr>
            <w:r w:rsidRPr="00E20633">
              <w:rPr>
                <w:rFonts w:ascii="Calibri" w:hAnsi="Calibri"/>
                <w:sz w:val="22"/>
                <w:szCs w:val="22"/>
              </w:rPr>
              <w:t>HBMD460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Restauration d’une dent sur 2 faces ou plus par matériau incrusté [inlay-onlay] céramique ou en alliage précieux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100,00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lastRenderedPageBreak/>
              <w:t>HBMD058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Restauration d’une dent d’un secteur incisivocanin sur 1 face par matériau inséré en phase plastique, sans ancrage radiculaire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25,06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26,97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29,30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29,30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HBMD050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Restauration d’une dent d’un secteur incisivocanin sur 2 faces par matériau inséré en phase plastique sans ancrage radiculaire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42,00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45,38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46,50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50,00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HBMD054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Restauration d’une dent d’un secteur incisivocanin sur 3 faces ou plus par matériau inséré en phase plastique sans ancrage radiculaire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53,00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60,95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65,50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65,50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HBMD044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Restauration d'une dent d’un secteur incisivocanin sur 1 angle par matériau inséré en phase plastique, sans ancrage radiculaire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53,00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60,95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65,50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65,50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HBMD047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Restauration d'une dent d’un secteur incisivocanin sur 2 angles par matériau inséré en phase plastique, sans ancrage radiculaire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86,00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92,45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94,60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94,60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94,60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HBMD053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Restauration d’une dent d’un secteur prémolomolaire sur 1 face par matériau inséré en phase plastique, sans ancrage radiculaire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25,06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26,97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29,30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29,30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HBMD049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Restauration d’une dent d’un secteur prémolomolaire sur 2 faces par matériau inséré en phase plastique sans ancrage radiculaire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42,00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45,38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46,50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50,00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HBMD038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Restauration d’une dent d’un secteur prémolomolaire sur 3 faces ou plus par matériau inséré en phase plastique sans ancrage radiculaire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53,00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60,95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65,50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65,50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HBMD042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Restauration d'une dent par matériau inséré en phase plastique avec ancrage radiculaire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92,00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98,00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100,00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HBFD006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Exérèse de la pulpe camérale [Biopulpotomie] d'une dent temporaire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23,00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23,00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23,00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23,00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23,00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HBFD017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Exérèse de la pulpe vivante d’une incisive ou d’une canine temporaire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33,74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33,74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40,00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HBFD019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Exérèse de la pulpe vivante d’une molaire temporaire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81,94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81,94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100,00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HBFD033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Exérèse de la pulpe vivante d’une incisive ou d’une canine permanente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33,74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33,74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40,00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HBFD021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Exérèse de la pulpe vivante d’une première prémolaire maxillaire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48,20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48,20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61,00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61,00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61,00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HBFD035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Exérèse de la pulpe vivante d’une prémolaire autre que la première prémolaire maxillaire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48,20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48,20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61,00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61,00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61,00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HBFD008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Exérèse de la pulpe vivante d’une molaire permanente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81,94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81,94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100,00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HBFD015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Exérèse du contenu canalaire non vivant d'une incisive ou d'une canine temporaire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33,74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33,74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47,00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47,00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47,00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HBFD474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Exérèse du contenu canalaire non vivant d'une molaire temporaire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81,94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81,94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110,00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HBFD458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Exérèse du contenu canalaire non vivant d’une incisive ou d'une canine permanente immature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33,74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33,74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47,00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47,00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47,00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HBFD395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Exérèse du contenu canalaire non vivant d’une première prémolaire maxillaire immature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48,20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48,20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68,00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68,00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68,00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HBFD326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 xml:space="preserve">Exérèse du contenu canalaire non vivant d’une prémolaire immature autre que la première prémolaire maxillaire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48,20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48,20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68,00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68,00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68,00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lastRenderedPageBreak/>
              <w:t>HBFD150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Exérèse du contenu canalaire non vivant d’une molaire permanente immature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81,94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81,94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110,00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HBFD001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Exérèse du contenu canalaire non vivant d’une incisive ou d’une canine permanente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33,74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33,74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47,00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47,00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47,00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HBFD297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Exérèse du contenu canalaire non vivant d’une première prémolaire maxillaire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48,20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48,20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68,00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68,00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68,00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HBFD003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Exérèse du contenu canalaire non vivant d’une prémolaire autre que la première prémolaire maxillaire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48,20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48,20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68,00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68,00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68,00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HBFD024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Exérèse du contenu canalaire non vivant d’une molaire permanente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81,94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81,94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110,00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HBBD003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Obturation radiculaire d'une incisive ou d'une canine après apexification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33,74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33,74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47,00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47,00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47,00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HBBD234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Obturation radiculaire d'une première prémolaire maxillaire  après apexification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48,20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48,20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68,00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68,00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68,00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HBBD001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Obturation radiculaire d'une prémolaire autre que la première prémolaire maxillaire après apexification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48,20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48,20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68,00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68,00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68,00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HBBD002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Obturation radiculaire d'une molaire après apexification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81,94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81,94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105,00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105,00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105,00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HBPD002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Dégagement d'une dent retenue ou incluse avec pose d'un dispositif de traction orthodontique sans aménagement parodontal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104,50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104,50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104,50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104,50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104,50</w:t>
            </w:r>
          </w:p>
        </w:tc>
      </w:tr>
      <w:tr w:rsidR="007B7E6E" w:rsidRPr="00E20633" w:rsidTr="007B7E6E">
        <w:trPr>
          <w:divId w:val="1834224331"/>
          <w:trHeight w:val="76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HBPA001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Dégagement d'une dent retenue ou incluse, avec pose d'un dispositif de traction orthodontique et aménagement parodontal par greffe ou lambeau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146,30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146,30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146,30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146,30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146,30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HBPD001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Dégagement de plusieurs dents retenues ou incluses avec pose de dispositif de traction orthodontique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156,75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156,75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156,75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156,75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156,75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HBGD035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d'1 dent temporaire sur arcade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25,00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25,00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25,00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25,00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25,00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HBGD037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2 dents temporaires sur arcade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37,00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HBGD309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3 dents temporaires sur arcade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33,44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33,44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33,44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33,44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49,00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HBGD284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4 dents temporaires sur arcade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41,80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41,80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41,80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41,80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61,00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HBGD065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5 dents temporaires sur arcade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50,16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50,16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50,16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50,16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73,00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HBGD462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6 dents temporaires sur arcade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58,52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58,52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58,52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58,52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85,00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HBGD464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7 dents temporaires sur arcade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66,88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66,88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66,88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66,88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95,00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HBGD263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8 dents temporaires sur arcade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75,24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75,24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75,24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75,24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105,00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HBGD280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9 dents temporaires sur arcade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115,00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HBGD093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10 dents temporaires sur arcade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91,96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91,96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91,96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91,96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125,00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HBGD362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11 dents temporaires sur arcade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100,32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100,32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100,32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100,32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135,00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HBGD054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12 dents temporaires sur arcade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108,68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108,68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108,68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108,68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145,00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HBGD111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13 dents temporaires sur arcade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117,04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117,04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117,04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117,04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155,00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lastRenderedPageBreak/>
              <w:t>HBGD174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14 dents temporaires sur arcade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125,40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125,40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125,40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125,40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165,00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HBGD057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15 dents temporaires sur arcade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133,76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133,76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133,76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133,76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175,00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HBGD133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16 dents temporaires sur arcade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142,12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142,12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142,12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142,12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185,00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HBGD123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17 dents temporaires sur arcade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150,48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150,48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150,48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150,48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190,00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HBGD468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18 dents temporaires sur arcade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158,84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158,84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158,84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158,84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195,00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HBGD282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de19 dents temporaires sur arcade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200,00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HBGD201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20 dents temporaires sur arcade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175,56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175,56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175,56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175,56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205,00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HBGD042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d’1 dent temporaire retenue, incluse ou réincluse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HBGD026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2 dents temporaires retenues, incluses ou réincluses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125,40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125,40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125,40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125,40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125,40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HBGD036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d'1 dent permanente sur arcade sans alvéolectomie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33,44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33,44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33,44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33,44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39,00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HBGD043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2 dents permanentes sur arcade sans alvéolectomie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50,16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50,16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50,16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50,16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HBGD319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3 dents permanentes sur arcade sans alvéolectomie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66,88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66,88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66,88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66,88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75,00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HBGD489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4 dents permanentes sur arcade sans alvéolectomie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93,00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HBGD497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5 dents permanentes sur arcade sans alvéolectomie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100,32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100,32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100,32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100,32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108,00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HBGD106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6 dents permanentes sur arcade sans alvéolectomie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117,04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117,04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117,04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117,04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123,00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HBGD076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7 dents permanentes sur arcade sans alvéolectomie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133,76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133,76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133,76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133,76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138,00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HBGD422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8 dents permanentes sur arcade sans alvéolectomie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150,48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150,48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150,48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150,48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153,00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HBGD420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9 dents permanentes sur arcade sans alvéolectomie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168,00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HBGD064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10 dents permanentes sur arcade sans alvéolectomie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183,92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183,92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183,92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183,92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183,92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HBGD356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11 dents permanentes sur arcade sans alvéolectomie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200,64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200,64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200,64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200,64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200,64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HBGD146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12 dents permanentes sur arcade sans alvéolectomie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217,36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217,36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217,36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217,36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217,36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HBGD382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13 dents permanentes sur arcade sans alvéolectomie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234,08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234,08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234,08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234,08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234,08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HBGD247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14 dents permanentes sur arcade sans alvéolectomie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250,80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250,80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250,80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250,80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250,80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HBGD197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15 dents permanente sur arcade sans alvéolectomie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267,52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267,52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267,52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267,52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267,52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HBGD333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16 dents permanente sur arcade sans alvéolectomie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284,24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284,24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284,24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284,24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284,24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HBGD261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17 dents permanentes sur arcade sans alvéolectomie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300,96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300,96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300,96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300,96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300,96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HBGD499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18 dents permanentes sur arcade sans alvéolectomie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317,68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317,68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317,68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317,68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317,68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HBGD461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19 dents permanentes sur arcade sans alvéolectomie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334,40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334,40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334,40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334,40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334,40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HBGD278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20 dents permanentes sur arcade sans alvéolectomie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351,12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351,12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351,12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351,12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351,12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HBGD258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21 dents permanentes sur arcade sans alvéolectomie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367,84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367,84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367,84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367,84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367,84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HBGD311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22 dents permanentes sur arcade sans alvéolectomie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384,56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384,56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384,56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384,56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384,56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HBGD235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23 dents permanentes sur arcade sans alvéolectomie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401,28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401,28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401,28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401,28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401,28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HBGD374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24 dents permanentes sur arcade sans alvéolectomie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418,00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418,00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418,00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418,00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418,00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HBGD475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25 dents permanentes sur arcade sans alvéolectomie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434,72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434,72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434,72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434,72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434,72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HBGD285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26 dents permanentes sur arcade sans alvéolectomie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451,44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451,44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451,44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451,44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451,44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HBGD338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27 dents permanentes sur arcade sans alvéolectomie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468,16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468,16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468,16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468,16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468,16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lastRenderedPageBreak/>
              <w:t>HBGD193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28 dents permanentes sur arcade sans alvéolectomie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484,88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484,88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484,88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484,88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484,88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HBGD345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29 dents permanentes sur arcade sans alvéolectomie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501,60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501,60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501,60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501,60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501,60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HBGD414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30 dents permanentes sur arcade sans alvéolectomie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518,32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518,32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518,32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518,32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518,32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HBGD245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31 dents permanentes sur arcade sans alvéolectomie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535,04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535,04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535,04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535,04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535,04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HBGD283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32 dents permanentes sur arcade sans alvéolectomie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551,76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551,76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551,76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551,76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551,76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HBGD022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d'1 dent permanente sur arcade avec alvéolectomie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33,44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33,44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33,44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33,44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43,00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HBGD034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2 dents permanentes sur arcade avec alvéolectomie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50,16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50,16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50,16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50,16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61,00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HBGD287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3 dents permanentes sur arcade avec alvéolectomie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66,88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66,88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66,88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66,88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79,00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HBGD078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4 dents permanentes sur arcade avec alvéolectomie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HBGD060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5 dents permanentes sur arcade avec alvéolectomie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100,32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100,32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100,32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100,32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100,32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HBGD312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6 dents permanentes sur arcade avec alvéolectomie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117,04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117,04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117,04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117,04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117,04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HBGD142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7 dents permanentes sur arcade avec alvéolectomie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133,76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133,76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133,76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133,76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133,76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HBGD231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8 dents à 10 dents permanentes sur arcade avec alvéolectomie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HBGD349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11 dents à 13 dents permanentes sur arcade avec alvéolectomie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217,36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217,36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217,36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217,36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217,36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HBGD067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14 dents à 16 dents permanentes sur arcade avec alvéolectomie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267,52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267,52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267,52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267,52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267,52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HBGD418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17 dents à 19 dents permanentes sur arcade avec alvéolectomie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317,68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317,68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317,68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317,68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317,68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HBGD441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20 dents à 22 dents permanentes sur arcade avec alvéolectomie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367,84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367,84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367,84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367,84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367,84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HBGD105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23 dents à 25 dents permanentes sur arcade avec alvéolectomie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418,00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418,00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418,00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418,00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418,00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HBGD191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26 dents à 28 dents permanentes sur arcade avec alvéolectomie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468,16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468,16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468,16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468,16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468,16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HBGD262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29 dents à 32 dents permanentes sur arcade avec alvéolectomie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526,68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526,68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526,68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526,68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526,68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HBGD031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d'1 dent permanente sur arcade avec séparation des racines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33,44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33,44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33,44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33,44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43,00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HBGD032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2 dents permanentes sur arcade avec séparation des racines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50,16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50,16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50,16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50,16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61,00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HBGD415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3 dents permanentes sur arcade avec séparation des racines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66,88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66,88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66,88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66,88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66,88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HBGD169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4 dents permanentes sur arcade avec séparation des racines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lastRenderedPageBreak/>
              <w:t>HBGD039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d'1 dent ankylosée sur arcade, avec section coronoradiculaire et séparation des racines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33,44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33,44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33,44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33,44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43,00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HBGD002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2 dents ankylosées sur arcade, avec section coronoradiculaire et séparation des racines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50,16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50,16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50,16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50,16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50,16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HBGD453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3 dents ankylosées sur arcade, avec section coronoradiculaire et séparation des racines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66,88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66,88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66,88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66,88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66,88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HBGD218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4 dents ankylosées sur arcade, avec section coronoradiculaire et séparation des racines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HBGD480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5 dents ankylosées sur arcade, avec section coronoradiculaire et séparation des racines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100,32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100,32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100,32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100,32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100,32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HBGD206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6 dents ankylosées sur arcade, avec section coronoradiculaire et séparation des racines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117,04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117,04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117,04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117,04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117,04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HBGD396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7 dents ankylosées sur arcade, avec section coronoradiculaire et séparation des racines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133,76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133,76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133,76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133,76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133,76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HBGD113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8 dents à 10 dents ankylosées sur arcade, avec section coronoradiculaire et séparation des racines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HBGD438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11 dents à 13 dents ankylosées sur arcade, avec section coronoradiculaire et séparation des racines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217,36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217,36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217,36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217,36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217,36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HBGD122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14 dents à 16 dents ankylosées sur arcade, avec section coronoradiculaire et séparation des racines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267,52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267,52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267,52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267,52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267,52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HBGD028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d'une incisive permanente retenue ou à l'état de germe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HBGD126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2 incisives permanentes retenues ou à l'état de germe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125,40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125,40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125,40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125,40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125,40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HBGD062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3 incisives permanentes retenues ou à l'état de germe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HBGD430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4 incisives permanentes retenues ou à l'état de germe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209,00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HBGD372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5 à 6 incisives permanentes retenues ou à l'état de germe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271,70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271,70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271,70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271,70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271,70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HBGD148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7 à 8 incisives permanentes retenues ou à l'état de germe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355,30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355,30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355,30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355,30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355,30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HBGD014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d'1 canine permanente retenue ou à l'état de germe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104,50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104,50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104,50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104,50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104,50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HBGD015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2 canines permanentes  retenues ou à l'état de germe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156,75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156,75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156,75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156,75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156,75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HBGD145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3 canines permanentes retenues ou à l'état de germe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209,00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HBGD416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4 canines permanentes retenues ou à l'état de germe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261,25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261,25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261,25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261,25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261,25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HBGD459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 xml:space="preserve">Avulsion d'1 prémolaire retenue ou à l'état de germe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HBGD386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2 prémolaires retenues ou à l'état de germe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125,40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125,40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125,40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125,40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125,40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HBGD279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 xml:space="preserve">Avulsion de 3 prémolaires retenues ou à l'état de germe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HBGD199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 xml:space="preserve">Avulsion de 4 prémolaires retenues ou à l'état de germe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209,00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HBGD385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 xml:space="preserve">Avulsion de 5 à 6 prémolaires retenues ou à l'état de germe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271,70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271,70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271,70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271,70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271,70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HBGD359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 xml:space="preserve">Avulsion de 7 à 8 prémolaires retenues ou à l'état de germe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355,30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355,30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355,30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355,30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355,30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lastRenderedPageBreak/>
              <w:t>HBGD047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d'une première ou d'une deuxième molaire permanente retenue ou à l'état de germe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96,14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HBGD492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2 premières ou deuxièmes molaires permanentes retenues ou à l'état de germe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125,40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125,40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125,40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125,40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125,40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HBGD316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3 premières ou deuxièmes molaires permanentes retenues ou à l'état de germe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HBGD117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4 premières ou deuxièmes molaires permanentes retenues ou à l'état de germe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209,00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HBGD181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5 à 6 premières ou deuxièmes molaires permanentes retenues ou à l'état de germe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271,70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271,70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271,70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271,70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271,70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HBGD210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7 à 8 premières ou deuxièmes molaires permanentes retenues ou à l'état de germe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355,30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355,30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355,30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355,30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355,30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HBGD018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d'une troisième molaire maxillaire retenue ou à l'état de germe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96,14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HBGD004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d'une troisième molaire mandibulaire retenue ou à l'état de germe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96,14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HBGD025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2 troisièmes molaires retenues ou à l'état de germe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125,40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125,40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125,40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125,40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144,21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HBGD021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3 troisièmes molaires retenues ou à l'état de germe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192,28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HBGD038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4 troisièmes molaires retenues ou à l'état de germe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240,35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HBGD044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d'1 dent à couronne sousmuqueuse ou en désinclusion muqueuse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41,80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41,80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41,80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41,80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41,80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HBGD322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2 dents à couronne sousmuqueuse ou en désinclusion muqueuse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62,70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62,70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62,70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62,70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62,70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HBGD160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3 dents à couronne sousmuqueuse ou en désinclusion muqueuse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HBGD403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4 dents à couronne sousmuqueuse ou en désinclusion muqueuse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104,50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104,50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104,50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104,50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104,50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HBGD300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 xml:space="preserve">Avulsion d'une dent en désinclusion avec couronne sous muqueuse  en position palatine ou linguale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104,50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104,50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104,50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104,50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104,50</w:t>
            </w:r>
          </w:p>
        </w:tc>
      </w:tr>
      <w:tr w:rsidR="007B7E6E" w:rsidRPr="00E20633" w:rsidTr="007B7E6E">
        <w:trPr>
          <w:divId w:val="1834224331"/>
          <w:trHeight w:val="76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HBGD358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 xml:space="preserve">Avulsion de 2 dents en désinclusion avec couronnes sous muqueuses  en position palatine et/ou linguale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156,75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156,75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156,75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156,75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156,75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HBGD003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d'1 odontoïde inclus ou d'1 dent surnuméraire à l'état de germe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HBGD402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2 odontoïdes inclus ou de 2 dents surnuméraires à l'état de germe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125,40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125,40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125,40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125,40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125,40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lastRenderedPageBreak/>
              <w:t>HBGD281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3 odontoïdes inclus ou de 3 dents surnuméraires à l'état de germe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HBGD171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4 odontoïdes inclus ou de 4 dents surnuméraires à l'état de germe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209,00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HBGD040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Avulsion de plusieurs dents surnuméraires à l'état de germe ou de plusieurs odontoïdes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supprimé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supprimé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supprimé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supprimé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supprimé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HBGD016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d'1 racine incluse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83,60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HBGD466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2 racines incluses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125,40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125,40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125,40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125,40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125,40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HBGD299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3 racines incluses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HBGD102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4 racines incluses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209,00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HBGD159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5 racines incluses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250,80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250,80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250,80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250,80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250,80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HBGD465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6 racines incluses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292,60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292,60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292,60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292,60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292,60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HBGD017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d'une dent ectopique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167,20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HBGD190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2 dents ectopiques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250,80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250,80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250,80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250,80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250,80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HBGD397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3 dents ectopiques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334,40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334,40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334,40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334,40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334,40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HBGD080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Avulsion de 4 dents ectopiques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418,00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418,00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418,00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418,00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418,00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HBLD018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 plan de libération occlusale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172,80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172,80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172,80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172,80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172,80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HBLD007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Pose d'une infrastructure coronoradiculaire sans clavette sur une dent [Inlay core]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supprimé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supprimé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supprimé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supprimé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supprimé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HBLD261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Pose d'une infrastructure coronoradiculaire avec clavette sur une dent [Inlay core à clavette]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supprimé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supprimé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supprimé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supprimé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supprimé</w:t>
            </w:r>
          </w:p>
        </w:tc>
      </w:tr>
      <w:tr w:rsidR="007B7E6E" w:rsidRPr="00E20633" w:rsidTr="007B7E6E">
        <w:trPr>
          <w:divId w:val="1834224331"/>
          <w:trHeight w:val="765"/>
        </w:trPr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E6E" w:rsidRPr="00E20633" w:rsidRDefault="007B7E6E" w:rsidP="00E20633">
            <w:pPr>
              <w:rPr>
                <w:rFonts w:ascii="Calibri" w:hAnsi="Calibri"/>
                <w:sz w:val="22"/>
                <w:szCs w:val="22"/>
              </w:rPr>
            </w:pPr>
            <w:r w:rsidRPr="00E20633">
              <w:rPr>
                <w:rFonts w:ascii="Calibri" w:hAnsi="Calibri"/>
                <w:sz w:val="22"/>
                <w:szCs w:val="22"/>
              </w:rPr>
              <w:t>HBLD090</w:t>
            </w:r>
          </w:p>
        </w:tc>
        <w:tc>
          <w:tcPr>
            <w:tcW w:w="7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infrastructure coronoradiculaire [Inlay core] sous une couronne ou un pilier de bridge dentoportés sans « reste à charge »</w:t>
            </w:r>
            <w:r w:rsidRPr="00E20633">
              <w:rPr>
                <w:sz w:val="20"/>
                <w:szCs w:val="20"/>
              </w:rPr>
              <w:br/>
              <w:t>Avec ou sans clavette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90,00</w:t>
            </w:r>
          </w:p>
        </w:tc>
      </w:tr>
      <w:tr w:rsidR="007B7E6E" w:rsidRPr="00E20633" w:rsidTr="007B7E6E">
        <w:trPr>
          <w:divId w:val="1834224331"/>
          <w:trHeight w:val="1020"/>
        </w:trPr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E6E" w:rsidRPr="00E20633" w:rsidRDefault="007B7E6E" w:rsidP="00E20633">
            <w:pPr>
              <w:rPr>
                <w:rFonts w:ascii="Calibri" w:hAnsi="Calibri"/>
                <w:sz w:val="22"/>
                <w:szCs w:val="22"/>
              </w:rPr>
            </w:pPr>
            <w:r w:rsidRPr="00E20633">
              <w:rPr>
                <w:rFonts w:ascii="Calibri" w:hAnsi="Calibri"/>
                <w:sz w:val="22"/>
                <w:szCs w:val="22"/>
              </w:rPr>
              <w:t>HBLD745</w:t>
            </w:r>
          </w:p>
        </w:tc>
        <w:tc>
          <w:tcPr>
            <w:tcW w:w="7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infrastructure coronoradiculaire [Inlay core] sous une couronne ou un pilier de bridge dentoportés à « entente directe limitée »</w:t>
            </w:r>
            <w:r w:rsidRPr="00E20633">
              <w:rPr>
                <w:sz w:val="20"/>
                <w:szCs w:val="20"/>
              </w:rPr>
              <w:br/>
              <w:t>Avec ou sans clavette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90,00</w:t>
            </w:r>
          </w:p>
        </w:tc>
      </w:tr>
      <w:tr w:rsidR="007B7E6E" w:rsidRPr="00E20633" w:rsidTr="007B7E6E">
        <w:trPr>
          <w:divId w:val="1834224331"/>
          <w:trHeight w:val="780"/>
        </w:trPr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E6E" w:rsidRPr="00E20633" w:rsidRDefault="007B7E6E" w:rsidP="00E20633">
            <w:pPr>
              <w:rPr>
                <w:rFonts w:ascii="Calibri" w:hAnsi="Calibri"/>
                <w:sz w:val="22"/>
                <w:szCs w:val="22"/>
              </w:rPr>
            </w:pPr>
            <w:r w:rsidRPr="00E20633">
              <w:rPr>
                <w:rFonts w:ascii="Calibri" w:hAnsi="Calibri"/>
                <w:sz w:val="22"/>
                <w:szCs w:val="22"/>
              </w:rPr>
              <w:t>HBLD245</w:t>
            </w:r>
          </w:p>
        </w:tc>
        <w:tc>
          <w:tcPr>
            <w:tcW w:w="74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infrastructure coronoradiculaire [Inlay core] sous une couronne ou un pilier de bridge dentoportés  à « tarif libre »</w:t>
            </w:r>
            <w:r w:rsidRPr="00E20633">
              <w:rPr>
                <w:sz w:val="20"/>
                <w:szCs w:val="20"/>
              </w:rPr>
              <w:br/>
              <w:t>Avec ou sans clavette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90,00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HBLD037</w:t>
            </w:r>
          </w:p>
        </w:tc>
        <w:tc>
          <w:tcPr>
            <w:tcW w:w="744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 xml:space="preserve">Pose d'une couronne dentaire transitoire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supprimé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supprimé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supprimé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supprimé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supprimé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E6E" w:rsidRPr="00E20633" w:rsidRDefault="007B7E6E" w:rsidP="00E20633">
            <w:pPr>
              <w:rPr>
                <w:rFonts w:ascii="Calibri" w:hAnsi="Calibri"/>
                <w:sz w:val="22"/>
                <w:szCs w:val="22"/>
              </w:rPr>
            </w:pPr>
            <w:r w:rsidRPr="00E20633">
              <w:rPr>
                <w:rFonts w:ascii="Calibri" w:hAnsi="Calibri"/>
                <w:sz w:val="22"/>
                <w:szCs w:val="22"/>
              </w:rPr>
              <w:t>HBLD490</w:t>
            </w:r>
          </w:p>
        </w:tc>
        <w:tc>
          <w:tcPr>
            <w:tcW w:w="74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couronne dentaire transitoire pour couronne dentoportée « sans reste à charge 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E6E" w:rsidRPr="00E20633" w:rsidRDefault="007B7E6E" w:rsidP="00E20633">
            <w:pPr>
              <w:rPr>
                <w:rFonts w:ascii="Calibri" w:hAnsi="Calibri"/>
                <w:sz w:val="22"/>
                <w:szCs w:val="22"/>
              </w:rPr>
            </w:pPr>
            <w:r w:rsidRPr="00E20633">
              <w:rPr>
                <w:rFonts w:ascii="Calibri" w:hAnsi="Calibri"/>
                <w:sz w:val="22"/>
                <w:szCs w:val="22"/>
              </w:rPr>
              <w:lastRenderedPageBreak/>
              <w:t>HBLD724</w:t>
            </w:r>
          </w:p>
        </w:tc>
        <w:tc>
          <w:tcPr>
            <w:tcW w:w="7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couronne dentaire transitoire pour une couronne dentoportée «à entente directe limitée»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E6E" w:rsidRPr="00E20633" w:rsidRDefault="007B7E6E" w:rsidP="00E20633">
            <w:pPr>
              <w:rPr>
                <w:rFonts w:ascii="Calibri" w:hAnsi="Calibri"/>
                <w:sz w:val="22"/>
                <w:szCs w:val="22"/>
              </w:rPr>
            </w:pPr>
            <w:r w:rsidRPr="00E20633">
              <w:rPr>
                <w:rFonts w:ascii="Calibri" w:hAnsi="Calibri"/>
                <w:sz w:val="22"/>
                <w:szCs w:val="22"/>
              </w:rPr>
              <w:t>HBLD486</w:t>
            </w:r>
          </w:p>
        </w:tc>
        <w:tc>
          <w:tcPr>
            <w:tcW w:w="744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couronne dentaire transitoire pour une couronne dentoportée «à tarif libre»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10,00</w:t>
            </w:r>
          </w:p>
        </w:tc>
      </w:tr>
      <w:tr w:rsidR="007B7E6E" w:rsidRPr="00E20633" w:rsidTr="007B7E6E">
        <w:trPr>
          <w:divId w:val="1834224331"/>
          <w:trHeight w:val="39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HBLD038</w:t>
            </w:r>
          </w:p>
        </w:tc>
        <w:tc>
          <w:tcPr>
            <w:tcW w:w="744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couronne dentaire dentoportée en alliage non précieux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107,50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120,00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HBLD036</w:t>
            </w:r>
          </w:p>
        </w:tc>
        <w:tc>
          <w:tcPr>
            <w:tcW w:w="744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 xml:space="preserve">Pose d'une couronne dentaire dentoportée céramométallique ou en équivalents minéraux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supprimé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supprimé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supprimé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supprimé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supprimé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HBLD634</w:t>
            </w:r>
          </w:p>
        </w:tc>
        <w:tc>
          <w:tcPr>
            <w:tcW w:w="744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couronne dentaire dentoportée céramométallique sur une incisive, une canine ou une première prémolaire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107,50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120,00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HBLD491</w:t>
            </w:r>
          </w:p>
        </w:tc>
        <w:tc>
          <w:tcPr>
            <w:tcW w:w="744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 xml:space="preserve">Pose d'une couronne dentaire dentoportée céramométallique sur une deuxième prémolaire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107,50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120,00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HBLD734</w:t>
            </w:r>
          </w:p>
        </w:tc>
        <w:tc>
          <w:tcPr>
            <w:tcW w:w="744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couronne dentaire dentoportée céramométallique sur une molaire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107,50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107,50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107,50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120,00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HBLD350</w:t>
            </w:r>
          </w:p>
        </w:tc>
        <w:tc>
          <w:tcPr>
            <w:tcW w:w="744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couronne dentaire dentoportée céramique monolithique (zircone) sur une dent autre qu’une molaire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107,50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120,00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HBLD073</w:t>
            </w:r>
          </w:p>
        </w:tc>
        <w:tc>
          <w:tcPr>
            <w:tcW w:w="744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couronne dentaire dentoportée céramique monolithique (zircone) sur une molaire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107,50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120,00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HBLD680</w:t>
            </w:r>
          </w:p>
        </w:tc>
        <w:tc>
          <w:tcPr>
            <w:tcW w:w="744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couronne dentaire dentoportée céramique monolithique autre que zircone sur incisives, canines et premières prémolaires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107,50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120,00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HBLD158</w:t>
            </w:r>
          </w:p>
        </w:tc>
        <w:tc>
          <w:tcPr>
            <w:tcW w:w="744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couronne dentaire dentoportée céramique monolithique  autre que zircone sur deuxièmes prémolaires et molaires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107,50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120,00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HBLD403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 xml:space="preserve">Pose d'une couronne dentaire dentoportée céramocéramique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107,50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107,50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107,50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120,00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HBLD318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 xml:space="preserve">Pose d'une couronne dentaire dentoportée en alliage précieux </w:t>
            </w:r>
            <w:r w:rsidRPr="00E20633">
              <w:rPr>
                <w:sz w:val="20"/>
                <w:szCs w:val="20"/>
              </w:rPr>
              <w:br/>
            </w:r>
            <w:r w:rsidRPr="00E20633">
              <w:rPr>
                <w:i/>
                <w:iCs/>
                <w:sz w:val="20"/>
                <w:szCs w:val="20"/>
              </w:rPr>
              <w:t>Avec ou sans recouvrement céramique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107,50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107,50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107,50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120,00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HBLD418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couronne dentaire implantoportée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107,50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107,50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107,50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107,50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107,50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HBLD132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 xml:space="preserve">Pose d’une prothèse amovible supra-implantaire à plaque résine comportant moins de 9 dents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102,13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102,13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102,13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102,13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102,13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HBLD492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prothèse amovible supra-implantaire à plaque base résine, comportant de 9 à 13 dents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150,50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150,50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150,50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150,50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150,50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HBLD118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prothèse amovible supra-implantaire complète unimaxillaire à plaque base résine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182,75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182,75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182,75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182,75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182,75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HBLD199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prothèse amovible supra-implantaire complète bimaxillaire à plaque base résine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365,50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365,50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365,50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365,50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365,50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lastRenderedPageBreak/>
              <w:t>HBLD240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 xml:space="preserve">Pose d’une prothèse amovible supra-implantaire à chassis métallique  comportant moins de 9 dents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236,50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236,50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236,50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236,50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236,50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HBLD236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 xml:space="preserve">Pose d’une prothèse amovible supra-implantaire à chassis métallique  comportant de 9 à 13 dents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HBLD217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d’une prothèse amovible supra-implantaire complète unimaxillaire à chassis métallique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311,75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311,75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311,75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311,75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311,75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HBLD171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 xml:space="preserve">Pose d’une prothèse amovible supra-implantaire complète bimaxillaire à chassis métallique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623,50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623,50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623,50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623,50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623,50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HBLD364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prothèse amovible de transition à plaque base résine, comportant 1 à 3 dents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64,50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64,50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64,50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64,50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64,50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HBLD476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prothèse amovible de transition à plaque base résine, comportant 4 dents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75,25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75,25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75,25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75,25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75,25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HBLD224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prothèse amovible de transition à plaque base résine, comportant 5 dents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86,00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86,00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86,00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86,00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86,00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HBLD371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prothèse amovible de transition à plaque base résine, comportant 6 dents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96,75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96,75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96,75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96,75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96,75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HBLD123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prothèse amovible de transition à plaque base résine, comportant 7 dents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107,50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107,50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107,50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107,50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107,50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HBLD270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prothèse amovible de transition à plaque base résine, comportant 8 dents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118,25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118,25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118,25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118,25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118,25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HBLD148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prothèse amovible de transition à plaque base résine, comportant 9 dents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129,00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HBLD231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prothèse amovible de transition à plaque base résine, comportant 10 dents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139,75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139,75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139,75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139,75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139,75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HBLD215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prothèse amovible de transition à plaque base résine, comportant 11 dents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150,50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150,50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150,50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150,50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150,50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HBLD262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prothèse amovible de transition à plaque base résine, comportant 12 dents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161,25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161,25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161,25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161,25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161,25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HBLD232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prothèse amovible de transition à plaque base résine, comportant 13 dents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172,00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172,00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172,00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172,00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172,00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HBLD032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prothèse amovible de transition complète unimaxillaire à plaque base résine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182,75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182,75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182,75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182,75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182,75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HBLD259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prothèse amovible de transition complète bimaxillaire à plaque base résine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365,50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365,50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365,50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365,50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365,50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HBLD101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prothèse amovible définitive à plaque base résine, comportant 9 dents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129,00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lastRenderedPageBreak/>
              <w:t>HBLD138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prothèse amovible définitive à plaque base résine, comportant 10 dents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139,75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139,75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139,75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139,75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139,75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HBLD083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prothèse amovible définitive à plaque base résine, comportant 11 dents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150,50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150,50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150,50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150,50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150,50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HBLD370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prothèse amovible définitive à plaque base résine, comportant 12 dents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161,25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161,25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161,25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161,25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161,25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HBLD349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prothèse amovible définitive à plaque base résine, comportant 13 dents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172,00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172,00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172,00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172,00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172,00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HBLD031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prothèse amovible définitive complète unimaxillaire à plaque base résine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182,75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182,75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182,75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182,75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182,75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HBLD035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prothèse amovible définitive complète bimaxillaire à plaque base résine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365,50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365,50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365,50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365,50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365,50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HBLD131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prothèse amovible définitive à châssis métallique, comportant 1 à 3 dents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193,50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193,50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193,50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193,50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193,50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HBLD332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prothèse amovible définitive à châssis métallique, comportant 4 dents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204,25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204,25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204,25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204,25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204,25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HBLD452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prothèse amovible définitive à châssis métallique, comportant 5 dents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215,00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215,00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215,00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215,00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215,00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HBLD474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prothèse amovible définitive à châssis métallique, comportant 6 dents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225,75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225,75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225,75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225,75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225,75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HBLD075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prothèse amovible définitive à châssis métallique, comportant 7 dents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236,50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236,50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236,50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236,50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236,50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HBLD470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prothèse amovible définitive à châssis métallique, comportant 8 dents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247,25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247,25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247,25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247,25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247,25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HBLD435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prothèse amovible définitive à châssis métallique, comportant 9 dents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258,00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258,00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258,00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258,00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258,00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HBLD079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prothèse amovible définitive à châssis métallique, comportant 10 dents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268,75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268,75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268,75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268,75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268,75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HBLD203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prothèse amovible définitive à châssis métallique, comportant 11 dents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HBLD112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prothèse amovible définitive à châssis métallique, comportant 12 dents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290,25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290,25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290,25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290,25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290,25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HBLD308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prothèse amovible définitive à châssis métallique, comportant 13 dents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301,00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301,00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301,00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301,00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301,00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HBLD047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prothèse amovible définitive complète unimaxillaire à châssis métallique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311,75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311,75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311,75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311,75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311,75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lastRenderedPageBreak/>
              <w:t>HBLD046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prothèse amovible définitive complète bimaxillaire à châssis métallique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623,50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623,50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623,50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623,50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623,50</w:t>
            </w:r>
          </w:p>
        </w:tc>
      </w:tr>
      <w:tr w:rsidR="007B7E6E" w:rsidRPr="00E20633" w:rsidTr="007B7E6E">
        <w:trPr>
          <w:divId w:val="1834224331"/>
          <w:trHeight w:val="76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HBLD048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prothèse amovible définitive complète unimaxillaire à plaque base résine et d'une prothèse amovible définitive complète unimaxillaire à châssis métallique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494,50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494,50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494,50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494,50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494,50</w:t>
            </w:r>
          </w:p>
        </w:tc>
      </w:tr>
      <w:tr w:rsidR="007B7E6E" w:rsidRPr="00E20633" w:rsidTr="007B7E6E">
        <w:trPr>
          <w:divId w:val="1834224331"/>
          <w:trHeight w:val="76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HBLD040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prothèse plurale [bridge] comportant 1 pilier d'ancrage métallique, 1 pilier d'ancrage céramométallique et 1 élément intermédiaire métallique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</w:tr>
      <w:tr w:rsidR="007B7E6E" w:rsidRPr="00E20633" w:rsidTr="007B7E6E">
        <w:trPr>
          <w:divId w:val="1834224331"/>
          <w:trHeight w:val="102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HBLD043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prothèse plurale [bridge] comportant 1 pilier d'ancrage métallique, 1 pilier d'ancrage céramométallique, et 1 élément intermédiaire céramométallique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HBLD033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prothèse plurale [bridge] comportant 2 piliers d'ancrage métalliques et 1 élément intermédiaire métallique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</w:tr>
      <w:tr w:rsidR="007B7E6E" w:rsidRPr="00E20633" w:rsidTr="007B7E6E">
        <w:trPr>
          <w:divId w:val="1834224331"/>
          <w:trHeight w:val="76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HBLD023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>Pose d'une prothèse plurale [bridge] comportant 2 piliers d'ancrage céramométalliques ou en équivalents minéraux et 1 élément intermédiaire céramométallique ou en équivalents minéraux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supprimé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supprimé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supprimé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supprimé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supprimé</w:t>
            </w:r>
          </w:p>
        </w:tc>
      </w:tr>
      <w:tr w:rsidR="007B7E6E" w:rsidRPr="00E20633" w:rsidTr="007B7E6E">
        <w:trPr>
          <w:divId w:val="1834224331"/>
          <w:trHeight w:val="76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7E6E" w:rsidRPr="00E20633" w:rsidRDefault="007B7E6E" w:rsidP="00E20633">
            <w:pPr>
              <w:rPr>
                <w:rFonts w:ascii="Calibri" w:hAnsi="Calibri"/>
                <w:sz w:val="22"/>
                <w:szCs w:val="22"/>
              </w:rPr>
            </w:pPr>
            <w:r w:rsidRPr="00E20633">
              <w:rPr>
                <w:rFonts w:ascii="Calibri" w:hAnsi="Calibri"/>
                <w:sz w:val="22"/>
                <w:szCs w:val="22"/>
              </w:rPr>
              <w:t>HBLD785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prothèse plurale [bridge] comportant 2 piliers d'ancrage céramométalliques et 1 élément intermédiaire céramométallique pour le remplacement d'une incisive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</w:tr>
      <w:tr w:rsidR="007B7E6E" w:rsidRPr="00E20633" w:rsidTr="007B7E6E">
        <w:trPr>
          <w:divId w:val="1834224331"/>
          <w:trHeight w:val="76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rFonts w:ascii="Calibri" w:hAnsi="Calibri"/>
                <w:sz w:val="22"/>
                <w:szCs w:val="22"/>
              </w:rPr>
            </w:pPr>
            <w:r w:rsidRPr="00E20633">
              <w:rPr>
                <w:rFonts w:ascii="Calibri" w:hAnsi="Calibri"/>
                <w:sz w:val="22"/>
                <w:szCs w:val="22"/>
              </w:rPr>
              <w:t>HBLD227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prothèse plurale [bridge] comportant 2 piliers d'ancrage céramométalliques et 1 élément intermédiaire céramométallique pour le remplacement d'une dent autre qu'une incisive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</w:tr>
      <w:tr w:rsidR="007B7E6E" w:rsidRPr="00E20633" w:rsidTr="007B7E6E">
        <w:trPr>
          <w:divId w:val="1834224331"/>
          <w:trHeight w:val="76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rFonts w:ascii="Calibri" w:hAnsi="Calibri"/>
                <w:sz w:val="22"/>
                <w:szCs w:val="22"/>
              </w:rPr>
            </w:pPr>
            <w:r w:rsidRPr="00E20633">
              <w:rPr>
                <w:rFonts w:ascii="Calibri" w:hAnsi="Calibri"/>
                <w:sz w:val="22"/>
                <w:szCs w:val="22"/>
              </w:rPr>
              <w:t>HBLD425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 xml:space="preserve">Pose d'une prothèse plurale [bridge] comportant 2 piliers d'ancrage céramo-céramiques et 1 élément intermédiaire céramo-céramique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</w:tr>
      <w:tr w:rsidR="007B7E6E" w:rsidRPr="00E20633" w:rsidTr="007B7E6E">
        <w:trPr>
          <w:divId w:val="1834224331"/>
          <w:trHeight w:val="76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rFonts w:ascii="Calibri" w:hAnsi="Calibri"/>
                <w:sz w:val="22"/>
                <w:szCs w:val="22"/>
              </w:rPr>
            </w:pPr>
            <w:r w:rsidRPr="00E20633">
              <w:rPr>
                <w:rFonts w:ascii="Calibri" w:hAnsi="Calibri"/>
                <w:sz w:val="22"/>
                <w:szCs w:val="22"/>
              </w:rPr>
              <w:t>HBLD178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i/>
                <w:iCs/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 xml:space="preserve">Pose d'une prothèse plurale [bridge] comportant 2 piliers d'ancrage en alliage précieux et 1 élément intermédiaire en alliage précieux </w:t>
            </w:r>
            <w:r w:rsidRPr="00E20633">
              <w:rPr>
                <w:sz w:val="20"/>
                <w:szCs w:val="20"/>
              </w:rPr>
              <w:br/>
            </w:r>
            <w:r w:rsidRPr="00E20633">
              <w:rPr>
                <w:i/>
                <w:iCs/>
                <w:sz w:val="20"/>
                <w:szCs w:val="20"/>
              </w:rPr>
              <w:t>Avec ou sans recouvrement céramique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</w:tr>
      <w:tr w:rsidR="007B7E6E" w:rsidRPr="00E20633" w:rsidTr="007B7E6E">
        <w:trPr>
          <w:divId w:val="1834224331"/>
          <w:trHeight w:val="229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lastRenderedPageBreak/>
              <w:t>HBLD088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d’une prothèse plurale en extension comportant 1 pilier d’ancrage céramométallique  ou en équivalents minéraux et 1 élément en extension céramométallique  ou en équivalents minéraux [bridge cantilever 2 éléments], pour le remplacement d’une incisive permanente</w:t>
            </w:r>
            <w:r w:rsidRPr="00E20633">
              <w:rPr>
                <w:sz w:val="20"/>
                <w:szCs w:val="20"/>
              </w:rPr>
              <w:br/>
            </w:r>
            <w:r w:rsidRPr="00E20633">
              <w:rPr>
                <w:iCs/>
                <w:sz w:val="20"/>
                <w:szCs w:val="20"/>
              </w:rPr>
              <w:t xml:space="preserve">Avec ou sans : appui sur la dent adjacente à l’extension </w:t>
            </w:r>
            <w:r w:rsidRPr="00E20633">
              <w:rPr>
                <w:iCs/>
                <w:sz w:val="20"/>
                <w:szCs w:val="20"/>
              </w:rPr>
              <w:br/>
              <w:t>Facturation : la prise en charge du pilier d'ancrage est limitée aux incisives centrales maxillaires et aux canines ou à la 1ère prémolaire en l'absence de canines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172,00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172,00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172,00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172,00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172,00</w:t>
            </w:r>
          </w:p>
        </w:tc>
      </w:tr>
      <w:tr w:rsidR="007B7E6E" w:rsidRPr="00E20633" w:rsidTr="007B7E6E">
        <w:trPr>
          <w:divId w:val="1834224331"/>
          <w:trHeight w:val="153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HBLD750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d’une prothèse plurale en extension comportant 2 piliers d’ancrage céramométalliques ou en équivalents minéraux et 1 élément en extension céramométallique ou en équivalents minéraux   [bridge cantilever 3 éléments], pour le remplacement d’une incisive permanente ou d’une prémolaire</w:t>
            </w:r>
            <w:r w:rsidRPr="00E20633">
              <w:rPr>
                <w:sz w:val="20"/>
                <w:szCs w:val="20"/>
              </w:rPr>
              <w:br/>
            </w:r>
            <w:r w:rsidRPr="00E20633">
              <w:rPr>
                <w:iCs/>
                <w:sz w:val="20"/>
                <w:szCs w:val="20"/>
              </w:rPr>
              <w:t xml:space="preserve">Avec ou sans : appui sur la dent adjacente à l’extension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</w:tr>
      <w:tr w:rsidR="007B7E6E" w:rsidRPr="00E20633" w:rsidTr="007B7E6E">
        <w:trPr>
          <w:divId w:val="1834224331"/>
          <w:trHeight w:val="127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HBLD411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 xml:space="preserve">Pose d’une prothèse plurale en extension comportant 2 piliers d’ancrage métallique et 1 élément en extension </w:t>
            </w:r>
            <w:proofErr w:type="gramStart"/>
            <w:r w:rsidRPr="00E20633">
              <w:rPr>
                <w:sz w:val="20"/>
                <w:szCs w:val="20"/>
              </w:rPr>
              <w:t>métallique[</w:t>
            </w:r>
            <w:proofErr w:type="gramEnd"/>
            <w:r w:rsidRPr="00E20633">
              <w:rPr>
                <w:sz w:val="20"/>
                <w:szCs w:val="20"/>
              </w:rPr>
              <w:t xml:space="preserve">bridge cantilever 3 éléments],  pour le remplacement d’une incisive permanente ou d’une prémolaire </w:t>
            </w:r>
            <w:r w:rsidRPr="00E20633">
              <w:rPr>
                <w:sz w:val="20"/>
                <w:szCs w:val="20"/>
              </w:rPr>
              <w:br/>
            </w:r>
            <w:r w:rsidRPr="00E20633">
              <w:rPr>
                <w:iCs/>
                <w:sz w:val="20"/>
                <w:szCs w:val="20"/>
              </w:rPr>
              <w:t xml:space="preserve">Avec ou sans : appui sur la dent adjacente à l’extension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</w:tr>
      <w:tr w:rsidR="007B7E6E" w:rsidRPr="00E20633" w:rsidTr="007B7E6E">
        <w:trPr>
          <w:divId w:val="1834224331"/>
          <w:trHeight w:val="153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HBLD321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d’une prothèse plurale en extension comportant 1 pilier d’ancrage métallique, 1 pilier d'ancrage céramométallique ou en équivalents minéraux et 1 élément en extension  céramométallique ou en équivalents minéraux [bridge cantilever 3 éléments], pour le remplacement d’une incisive permanente ou d’une prémolaire</w:t>
            </w:r>
            <w:r w:rsidRPr="00E20633">
              <w:rPr>
                <w:sz w:val="20"/>
                <w:szCs w:val="20"/>
              </w:rPr>
              <w:br/>
            </w:r>
            <w:r w:rsidRPr="00E20633">
              <w:rPr>
                <w:iCs/>
                <w:sz w:val="20"/>
                <w:szCs w:val="20"/>
              </w:rPr>
              <w:t xml:space="preserve">Avec ou sans : appui sur la dent adjacente à l’extension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</w:tr>
      <w:tr w:rsidR="007B7E6E" w:rsidRPr="00E20633" w:rsidTr="007B7E6E">
        <w:trPr>
          <w:divId w:val="1834224331"/>
          <w:trHeight w:val="127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HBLD465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d’une prothèse plurale en extension comportant 2 piliers d’ancrage métallique et 1 élément en extension céramo métallique ou en équivalents minéraux [bridge cantilever 3 éléments],  pour le remplacement d’une incisive permanente ou d’une prémolaire</w:t>
            </w:r>
            <w:r w:rsidRPr="00E20633">
              <w:rPr>
                <w:sz w:val="20"/>
                <w:szCs w:val="20"/>
              </w:rPr>
              <w:br/>
            </w:r>
            <w:r w:rsidRPr="00E20633">
              <w:rPr>
                <w:iCs/>
                <w:sz w:val="20"/>
                <w:szCs w:val="20"/>
              </w:rPr>
              <w:t xml:space="preserve">Avec ou sans : appui sur la dent adjacente à l’extension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279,50</w:t>
            </w:r>
          </w:p>
        </w:tc>
      </w:tr>
      <w:tr w:rsidR="007B7E6E" w:rsidRPr="00E20633" w:rsidTr="007B7E6E">
        <w:trPr>
          <w:divId w:val="1834224331"/>
          <w:trHeight w:val="102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HBLD466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 xml:space="preserve">Pose d’une prothèse plurale collée [bridge collé]  comportant 2 ancrages coronaires partiels ou plus et 1 élément intermédiaire céramométallique ou en équivalents </w:t>
            </w:r>
            <w:proofErr w:type="gramStart"/>
            <w:r w:rsidRPr="00E20633">
              <w:rPr>
                <w:sz w:val="20"/>
                <w:szCs w:val="20"/>
              </w:rPr>
              <w:t>minéraux ,</w:t>
            </w:r>
            <w:proofErr w:type="gramEnd"/>
            <w:r w:rsidRPr="00E20633">
              <w:rPr>
                <w:sz w:val="20"/>
                <w:szCs w:val="20"/>
              </w:rPr>
              <w:t xml:space="preserve"> pour le remplacement d’une incisive permanente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103,06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103,06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103,06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103,06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103,06</w:t>
            </w:r>
          </w:p>
        </w:tc>
      </w:tr>
      <w:tr w:rsidR="007B7E6E" w:rsidRPr="00E20633" w:rsidTr="007B7E6E">
        <w:trPr>
          <w:divId w:val="1834224331"/>
          <w:trHeight w:val="102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lastRenderedPageBreak/>
              <w:t>HBLD414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 xml:space="preserve">Pose d’une prothèse plurale collé [Bridge collé] comportant 2 ancrages coronaires partiels ou plus et 1 élément intermédiaire céramométallique ou en équivalents </w:t>
            </w:r>
            <w:proofErr w:type="gramStart"/>
            <w:r w:rsidRPr="00E20633">
              <w:rPr>
                <w:sz w:val="20"/>
                <w:szCs w:val="20"/>
              </w:rPr>
              <w:t>minéraux ,</w:t>
            </w:r>
            <w:proofErr w:type="gramEnd"/>
            <w:r w:rsidRPr="00E20633">
              <w:rPr>
                <w:sz w:val="20"/>
                <w:szCs w:val="20"/>
              </w:rPr>
              <w:t xml:space="preserve">  pour le remplacement d’une prémolaire ou d'une molaire permanente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103,06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103,06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103,06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103,06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103,06</w:t>
            </w:r>
          </w:p>
        </w:tc>
      </w:tr>
      <w:tr w:rsidR="007B7E6E" w:rsidRPr="00E20633" w:rsidTr="007B7E6E">
        <w:trPr>
          <w:divId w:val="1834224331"/>
          <w:trHeight w:val="102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HBLD179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d’une prothèse plurale collée [bridge collé] comportant 2 ancrages coronaires partiels ou plus et 1 élément intermédiaire métallique, pour le remplacement d’une prémolaire ou d'une molaire permanente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103,06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103,06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103,06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103,06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103,06</w:t>
            </w:r>
          </w:p>
        </w:tc>
      </w:tr>
      <w:tr w:rsidR="007B7E6E" w:rsidRPr="00E20633" w:rsidTr="007B7E6E">
        <w:trPr>
          <w:divId w:val="1834224331"/>
          <w:trHeight w:val="102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HBLD453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d’une prothèse plurale collée [bridge collé]  comportant 2 ancrages coronaires partiels ou plus et 2 éléments intermédiaires céramométalliques ou en équivalents minéraux, pour le remplacement de 2 incisives mandibulaires permanentes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103,06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103,06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103,06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103,06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103,06</w:t>
            </w:r>
          </w:p>
        </w:tc>
      </w:tr>
      <w:tr w:rsidR="007B7E6E" w:rsidRPr="00E20633" w:rsidTr="007B7E6E">
        <w:trPr>
          <w:divId w:val="1834224331"/>
          <w:trHeight w:val="153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HBLD093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d’une prothèse plurale en extension, collée comportant 1 ancrage coronaire partiel  et 1 élément en extension céramométallique ou en équivalents minéraux [bridge cantilever collé], pour le remplacement d’une incisive permanente</w:t>
            </w:r>
            <w:r w:rsidRPr="00E20633">
              <w:rPr>
                <w:sz w:val="20"/>
                <w:szCs w:val="20"/>
              </w:rPr>
              <w:br/>
            </w:r>
            <w:r w:rsidRPr="00E20633">
              <w:rPr>
                <w:iCs/>
                <w:sz w:val="20"/>
                <w:szCs w:val="20"/>
              </w:rPr>
              <w:t>l'élément d'ancrage coronaire partiel ne peut pas être une incisive latérale maxillaire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83,78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83,78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83,78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83,78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83,78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HBLD030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prothèse dentaire complète transvissée implantoportée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182,75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182,75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182,75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182,75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182,75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HBMD017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 xml:space="preserve">Adjonction ou changement d'1 élément d'une prothèse dentaire amovible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21,50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21,50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21,50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21,50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21,50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HBMD114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Adjonction ou changement de 2 éléments d'une prothèse dentaire amovible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32,25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32,25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32,25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32,25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32,25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HBMD322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Adjonction ou changement de 3 éléments d'une prothèse dentaire amovible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43,00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43,00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43,00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43,00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43,00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HBMD404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Adjonction ou changement de 4 éléments d'une prothèse dentaire amovible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53,75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53,75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53,75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53,75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53,75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HBMD245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Adjonction ou changement de 5 éléments d'une prothèse dentaire amovible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64,50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64,50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64,50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64,50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64,50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HBMD198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Adjonction ou changement de 6 éléments d'une prothèse dentaire amovible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75,25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75,25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75,25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75,25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75,25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HBMD373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Adjonction ou changement de 7 éléments d'une prothèse dentaire amovible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86,00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86,00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86,00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86,00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86,00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HBMD228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Adjonction ou changement de 8 éléments d'une prothèse dentaire amovible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96,75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96,75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96,75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96,75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96,75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lastRenderedPageBreak/>
              <w:t>HBMD286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Adjonction ou changement de 9 éléments d'une prothèse dentaire amovible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107,50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107,50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107,50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107,50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107,50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HBMD329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Adjonction ou changement de 10 éléments d'une prothèse dentaire amovible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118,25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118,25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118,25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118,25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118,25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HBMD226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Adjonction ou changement de 11 éléments d'une prothèse dentaire amovible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129,00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HBMD387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Adjonction ou changement de 12 éléments d'une prothèse dentaire amovible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139,75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139,75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139,75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139,75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139,75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HBMD134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Adjonction ou changement de 13 éléments d'une prothèse dentaire amovible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150,50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150,50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150,50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150,50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150,50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HBMD174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Adjonction ou changement de 14 éléments d'une prothèse dentaire amovible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161,25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161,25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161,25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161,25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161,25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HBKD396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Changement d'1 facette d'une prothèse dentaire amovible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17,20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HBKD431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 xml:space="preserve">Changement de 2 facettes d'une prothèse dentaire amovible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34,40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34,40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34,40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34,40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34,40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HBKD300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 xml:space="preserve">Changement de 3 facettes d'une prothèse dentaire amovible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51,60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51,60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51,60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51,60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51,60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HBKD212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 xml:space="preserve">Changement de 4 facettes d'une prothèse dentaire amovible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68,80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68,80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68,80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68,80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68,80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HBKD462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 xml:space="preserve">Changement de 5 facettes d'une prothèse dentaire amovible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86,00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86,00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86,00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86,00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86,00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HBKD213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 xml:space="preserve">Changement de 6 facettes d'une prothèse dentaire amovible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103,20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103,20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103,20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103,20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103,20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HBKD140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 xml:space="preserve">Changement de 7 facettes d'une prothèse dentaire amovible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120,40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120,40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120,40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120,40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120,40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HBKD244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 xml:space="preserve">Changement de 8 facettes d'une prothèse dentaire amovible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137,60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137,60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137,60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137,60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137,60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HBKD005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Changement de dispositif d'attachement d'une prothèse dentaire amovible supra implantaire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32,25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32,25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32,25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32,25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32,25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HBMD249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Adjonction ou changement d'1 élément soudé sur une prothèse dentaire amovible sur châssis métallique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43,00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43,00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43,00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43,00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43,00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HBMD292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Adjonction ou changement de 2 éléments soudés d'une prothèse dentaire amovible sur châssis métallique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86,00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86,00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86,00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86,00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86,00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HBMD188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Adjonction ou changement de 3 éléments soudés d'une prothèse dentaire amovible sur châssis métallique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129,00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HBMD432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Adjonction ou changement de 4 éléments soudés d'une prothèse dentaire amovible sur châssis métallique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172,00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172,00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172,00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172,00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172,00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HBMD283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Adjonction ou changement de 5 éléments soudés d'une prothèse dentaire amovible sur châssis métallique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215,00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215,00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215,00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215,00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215,00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HBMD439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Adjonction ou changement de 6 éléments soudés d'une prothèse dentaire amovible sur châssis métallique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258,00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258,00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258,00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258,00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258,00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HBMD425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Adjonction ou changement de 7 éléments soudés d'une prothèse dentaire amovible sur châssis métallique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301,00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301,00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301,00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301,00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301,00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lastRenderedPageBreak/>
              <w:t>HBMD444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Adjonction ou changement de 8 éléments soudés d'une prothèse dentaire amovible sur châssis métallique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344,00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344,00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344,00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344,00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344,00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HBMD485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Adjonction ou changement de 9 éléments soudés d'une prothèse dentaire amovible sur châssis métallique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387,00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387,00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387,00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387,00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387,00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HBMD410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Adjonction ou changement de 10 éléments soudés d'une prothèse dentaire amovible sur châssis métallique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430,00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430,00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430,00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430,00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430,00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HBMD429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Adjonction ou changement de 11 éléments soudés d'une prothèse dentaire amovible sur châssis métallique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473,00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473,00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473,00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473,00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473,00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HBMD281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Adjonction ou changement de 12 éléments soudés d'une prothèse dentaire amovible sur châssis métallique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516,00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516,00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516,00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516,00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516,00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HBMD200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Adjonction ou changement de 13 éléments soudés d'une prothèse dentaire amovible sur châssis métallique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559,00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559,00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559,00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559,00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559,00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HBMD298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Adjonction ou changement de 14 éléments soudés d'une prothèse dentaire amovible sur châssis métallique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602,00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602,00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602,00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602,00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602,00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HBMD020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Réparation d'une prothèse dentaire amovible en résine sans renfort métallique, fêlée ou fracturée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21,50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21,50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21,50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21,50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21,50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HBMD356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Réparation d'une prothèse dentaire amovible en résine avec renfort métallique, fêlée ou fracturée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21,50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21,50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21,50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21,50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21,50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HBMD008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Réparation d'une fracture de châssis métallique de prothèse dentaire amovible, sans démontage d'éléments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32,25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32,25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32,25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32,25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32,25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HBMD002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Réparation d'une fracture de châssis métallique de prothèse dentaire amovible, avec remontage d'1 élément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38,70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38,70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38,70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38,70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38,70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HBMD488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Réparation d'une fracture de châssis métallique de prothèse dentaire amovible, avec remontage de 2 éléments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45,15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45,15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45,15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45,15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45,15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HBMD469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Réparation d'une fracture de châssis métallique de prothèse dentaire amovible, avec remontage de 3 éléments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51,60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51,60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51,60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51,60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51,60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HBMD110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Réparation d'une fracture de châssis métallique de prothèse dentaire amovible, avec remontage de 4 éléments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58,05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58,05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58,05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58,05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58,05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HBMD349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Réparation d'une fracture de châssis métallique de prothèse dentaire amovible, avec remontage de 5 éléments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64,50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64,50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64,50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64,50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64,50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HBMD386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Réparation d'une fracture de châssis métallique de prothèse dentaire amovible, avec remontage de 6 éléments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70,95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70,95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70,95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70,95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70,95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HBMD339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Réparation d'une fracture de châssis métallique de prothèse dentaire amovible, avec remontage de 7 éléments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77,40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77,40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77,40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77,40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77,40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HBMD459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Réparation d'une fracture de châssis métallique de prothèse dentaire amovible, avec remontage de 8 éléments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83,85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83,85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83,85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83,85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83,85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lastRenderedPageBreak/>
              <w:t>HBMD438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Réparation d'une fracture de châssis métallique de prothèse dentaire amovible, avec remontage de 9 éléments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90,30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90,30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90,30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90,30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90,30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HBMD481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Réparation d'une fracture de châssis métallique de prothèse dentaire amovible, avec remontage de 10 éléments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96,75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96,75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96,75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96,75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96,75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HBMD449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Réparation d'une fracture de châssis métallique de prothèse dentaire amovible, avec remontage de 11 éléments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103,20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103,20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103,20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103,20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103,20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HBMD312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Réparation d'une fracture de châssis métallique de prothèse dentaire amovible, avec remontage de 12 éléments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109,65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109,65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109,65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109,65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109,65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HBMD289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Réparation d'une fracture de châssis métallique de prothèse dentaire amovible, avec remontage de 13 éléments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116,10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116,10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116,10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116,10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116,10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HBMD400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Réparation d'une fracture de châssis métallique de prothèse dentaire amovible, avec remontage de 14 éléments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122,55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122,55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122,55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122,55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122,55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HBMD019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Révision des piliers implantoportés d'une prothèse dentaire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18,81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18,81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18,81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18,81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18,81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HBGD011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Ablation  d'un bloc métallique coulé ou d'une prothèse dentaire à tenon radiculaire scellé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38,70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38,70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38,70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38,70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38,70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HBGD027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Ablation  d'une prothèse dentaire scellée unitaire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38,70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38,70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38,70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38,70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38,70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HBGB005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Curetage périapical avec résection de l'apex d'une racine dentaire endodontiquement traitée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50,16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50,16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50,16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50,16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50,16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HBGB003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Curetage périapical avec résection de l'apex et obturation radiculaire d'une incisive ou d'une canine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83,90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83,90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83,90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83,90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83,90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HBGB002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Curetage périapical avec résection de l'apex et obturation radiculaire d'une prémolaire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98,36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98,36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98,36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98,36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98,36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HBGB004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Curetage périapical avec résection de l'apex et obturation radiculaire d'une molaire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132,10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132,10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132,10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132,10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132,10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HBFA007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Gingivectomie sur un secteur de 4 à 6 dents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41,80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41,80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41,80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41,80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41,80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HBED023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Greffe épithélioconjonctive ou conjonctive sur la gencive, sur un secteur de 1 à 3 dents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79,42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79,42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79,42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79,42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79,42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HBED024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Greffe épithélioconjonctive ou conjonctive sur la gencive, sur un sextant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94,05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94,05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94,05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94,05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94,05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HBBA003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Ostéoplastie additive de l'arcade alvéolaire sur un secteur de 1 à 3 dents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85,69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85,69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85,69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85,69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85,69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HBBA002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Ostéoplastie additive de l'arcade alvéolaire sur un secteur de 4 à 6 dents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269,61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269,61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269,61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269,61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269,61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HBBA004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Ostéoplastie additive de l'arcade alvéolaire sur un secteur de 7 dents ou plus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298,87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298,87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298,87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298,87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298,87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lastRenderedPageBreak/>
              <w:t>HBMA001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Plastie mucogingivale par lambeau déplacé latéralement, coronairement ou apicalement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75,24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75,24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75,24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75,24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75,24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HBJB001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Évacuation d'abcès parodontal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40,00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color w:val="FF0000"/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HBJA003*</w:t>
            </w:r>
            <w:r w:rsidRPr="00E20633">
              <w:rPr>
                <w:color w:val="FF0000"/>
                <w:sz w:val="20"/>
                <w:szCs w:val="20"/>
              </w:rPr>
              <w:t>**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iCs/>
                <w:sz w:val="20"/>
                <w:szCs w:val="20"/>
              </w:rPr>
            </w:pPr>
            <w:r w:rsidRPr="00E20633">
              <w:rPr>
                <w:iCs/>
                <w:sz w:val="20"/>
                <w:szCs w:val="20"/>
              </w:rPr>
              <w:t xml:space="preserve"> Acte d'assainissement parodontal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80,00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HALD004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plaque palatine non active [passive] pour fente orofaciale ou division palatine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48,00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48,00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48,00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48,00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48,00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HALD003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plaque palatine active [orthopédique] pour fente orofaciale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48,00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48,00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48,00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48,00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48,00</w:t>
            </w:r>
          </w:p>
        </w:tc>
      </w:tr>
      <w:tr w:rsidR="007B7E6E" w:rsidRPr="00E20633" w:rsidTr="007B7E6E">
        <w:trPr>
          <w:divId w:val="1834224331"/>
          <w:trHeight w:val="76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LAQK027 (a)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Radiographie volumique par faisceau conique [cone beam computerized tomography, CBCT] du maxillaire, de la mandibule et/ou d’arcade dentaire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69,00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LBLD075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d'1 implant intraosseux intrabuccal, chez l'enfant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438,90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438,90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438,90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438,90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438,90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LBLD066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de 2 implants intraosseux intrabuccaux chez l'enfant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806,74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806,74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806,74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806,74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806,74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LBLD281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de 3 implants intraosseux intrabuccaux chez l'enfant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1174,58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1174,58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1174,58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1174,58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1174,58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LBLD117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de 4 implants intraosseux intrabuccaux chez l'enfant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1542,42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1542,42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1542,42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1542,42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1542,42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LBLD015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d'1 implant intraosseux intrabuccal, chez l'adulte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422,18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422,18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422,18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422,18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422,18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LBLD010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de 2 implants intraosseux intrabuccaux, chez l'adulte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785,84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785,84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785,84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785,84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785,84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LBLD013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de 3 implants intraosseux intrabuccaux, chez l'adulte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1149,50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1149,50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1149,50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1149,50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1149,50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LBLD004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de 4 implants intraosseux intrabuccaux, chez l'adulte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1513,16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1513,16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1513,16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1513,16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1513,16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LBLD020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de 5 implants intraosseux intrabuccaux, chez l'adulte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1876,82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1876,82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1876,82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1876,82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1876,82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LBLD025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de 6 implants intraosseux intrabuccaux, chez l'adulte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2240,48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2240,48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2240,48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2240,48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2240,48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LBLD026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de 7 implants intraosseux intrabuccaux, chez l'adulte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2604,14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2604,14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2604,14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2604,14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2604,14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LBLD026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de 7 implants intraosseux intrabuccaux, chez l'adulte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LBLD038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de 8 implants intraosseux intrabuccaux, chez l'adulte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2967,80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2967,80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2967,80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2967,80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2967,80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LBLD038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de 8 implants intraosseux intrabuccaux, chez l'adulte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LBLD200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de 9 implants intraosseux intrabuccaux, chez l'adulte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3331,46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3331,46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3331,46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3331,46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3331,46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LBLD200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de 9 implants intraosseux intrabuccaux, chez l'adulte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LBLD294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de 10 implants intraosseux intrabuccaux, chez l'adulte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3695,12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3695,12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3695,12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3695,12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3695,12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LBLD294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de 10 implants intraosseux intrabuccaux, chez l'adulte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LBLD019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de moyen de liaison sur 1 implant préprothétique intraosseux intrabuccal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160,93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160,93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160,93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160,93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160,93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LBLD073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de moyen de liaison sur 2 implants préprothétiques intraosseux intrabuccaux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309,32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309,32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309,32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309,32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309,32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LBLD086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de moyen de liaison sur 3 implants préprothétiques intraosseux intrabuccaux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457,71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457,71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457,71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457,71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457,71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lastRenderedPageBreak/>
              <w:t>LBLD193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de moyen de liaison sur 4 implants préprothétiques intraosseux intrabuccaux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606,10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606,10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606,10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606,10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606,10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LBLD447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de moyen de liaison sur 5 implants préprothétiques intraosseux intrabuccaux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754,49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754,49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754,49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754,49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754,49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LBLD270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de moyen de liaison sur 6 implants préprothétiques intraosseux intrabuccaux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902,88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902,88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902,88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902,88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902,88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LBLD143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de moyen de liaison sur 7 implants préprothétiques intraosseux intrabuccaux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1051,27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1051,27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1051,27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1051,27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1051,27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LBLD235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de moyen de liaison sur 8 implants préprothétiques intraosseux intrabuccaux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1199,66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1199,66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1199,66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1199,66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1199,66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LBLD311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de moyen de liaison sur 9 implants préprothétiques intraosseux intrabuccaux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1348,05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1348,05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1348,05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1348,05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1348,05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LBLD214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de moyen de liaison sur 10 implants préprothétiques intraosseux intrabuccaux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1496,44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1496,44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1496,44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1496,44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1496,44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LBLD034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de barre de conjonction entre 2 implants intrabuccaux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96,14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96,14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96,14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96,14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96,14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LBLD057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de barre de conjonction entre 3 implants intrabuccaux ou plus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144,21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144,21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144,21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144,21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144,21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LAPB451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Dégagement et activation d'1 implant intraosseux intrabuccal, chez l'enfant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94,05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94,05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94,05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94,05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94,05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LAPB311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Dégagement et activation de 2 implants intraosseux intrabuccaux, chez l'enfant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163,02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163,02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163,02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163,02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163,02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LAPB459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Dégagement et activation de 3 implants intraosseux intrabuccaux, chez l'enfant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231,99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231,99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231,99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231,99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231,99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LAPB408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Dégagement et activation de 4 implants intraosseux intrabuccaux, chez l'enfant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300,96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300,96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300,96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300,96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300,96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LAPB002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Dégagement et activation d'1 implant intraosseux intrabuccaux, chez l'adulte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87,78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87,78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87,78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87,78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87,78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LAPB004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Dégagement et activation de 2 implants intraosseux intrabuccaux, chez l'adulte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154,66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154,66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154,66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154,66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154,66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LAPB003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Dégagement et activation de 3 implants intraosseux intrabuccaux, chez l'adulte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221,54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221,54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221,54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221,54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221,54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LAPB001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Dégagement et activation de 4 implants intraosseux intrabuccaux, chez l'adulte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288,42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288,42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288,42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288,42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288,42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LAPB005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Dégagement et activation de 5 implants intraosseux intrabuccaux, chez l'adulte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355,30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355,30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355,30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355,30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355,30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LAPB006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Dégagement et activation de 6 implants intraosseux intrabuccaux, chez l'adulte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422,18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422,18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422,18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422,18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422,18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lastRenderedPageBreak/>
              <w:t>LAPB007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Dégagement et activation de 7 implants intraosseux intra buccaux, chez l'adulte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489,06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489,06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489,06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489,06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489,06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LAPB047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Dégagement et activation de 8 implants intraosseux intrabuccaux, chez l'adulte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555,94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555,94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555,94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555,94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555,94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LAPB030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Dégagement et activation de 9 implants intraosseux intrabuccaux, chez l'adulte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622,82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622,82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622,82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622,82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622,82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LAPB122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Dégagement et activation de 10 implants intraosseux intrabuccaux, chez l'adulte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689,70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689,70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689,70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689,70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689,70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LBGA280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Ablation d'1 implant intraosseux intrabuccal avec résection osseuse, chez l'enfant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87,78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87,78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87,78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87,78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87,78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LBGA441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Ablation de 2 implants intraosseux intrabuccaux  avec résection osseuse, chez l'enfant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106,59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106,59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106,59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106,59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106,59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LBGA354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Ablation de 3 implants intraosseux intrabuccaux avec résection osseuse, chez l'enfant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125,40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125,40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125,40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125,40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125,40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LBGA049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Ablation de 4 implants intraosseux intrabuccaux avec résection osseuse, chez l'enfant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144,21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144,21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144,21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144,21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144,21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LBGA004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Ablation d'1 implant intraosseux intrabuccal avec résection osseuse, chez l'adulte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71,06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71,06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71,06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71,06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71,06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LBGA003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Ablation de 2 implants intraosseux intrabuccaux avec résection osseuse, chez l'adulte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85,69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85,69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85,69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85,69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85,69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LBGA002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Ablation de 3 implants intraosseux intrabuccaux avec résection osseuse, chez l'adulte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100,32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100,32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100,32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100,32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100,32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LBGA002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Ablation de 3 implants intraosseux intrabuccaux avec résection osseuse, chez l'adulte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LBGA006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Ablation de 4 implants intraosseux intrabuccaux avec résection osseuse, chez l'adulte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114,95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114,95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114,95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114,95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114,95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LBGA006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Ablation de 4 implants intraosseux intrabuccaux avec résection osseuse, chez l'adulte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LBGA007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Ablation de 5 implants intraosseux intrabuccaux avec résection osseuse, chez l'adulte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129,58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129,58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129,58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129,58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129,58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LBGA007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Ablation de 5 implants intraosseux intrabuccaux avec résection osseuse, chez l'adulte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LBGA008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Ablation de 6 implants intraosseux intrabuccaux avec résection osseuse, chez l'adulte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144,21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144,21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144,21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144,21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144,21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LBGA008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Ablation de 6 implants intraosseux intrabuccaux avec résection osseuse, chez l'adulte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lastRenderedPageBreak/>
              <w:t>LBGA009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Ablation de 7 implants intraosseux intrabuccaux avec résection osseuse, chez l'adulte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158,84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158,84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158,84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158,84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158,84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LBGA009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Ablation de 7 implants intraosseux intrabuccaux avec résection osseuse, chez l'adulte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LBGA139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Ablation de 8 implants intraosseux intrabuccaux avec résection osseuse, chez l'adulte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173,47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173,47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173,47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173,47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173,47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LBGA139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Ablation de 8 implants intraosseux intrabuccaux avec résection osseuse, chez l'adulte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LBGA052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Ablation de 9 implants intraosseux intrabuccaux avec résection osseuse, chez l'adulte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188,10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188,10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188,10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188,10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188,10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LBGA052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Ablation de 9 implants intraosseux intrabuccaux avec résection osseuse, chez l'adulte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LBGA168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Ablation de 10 implants intraosseux intrabuccaux avec résection osseuse, chez l'adulte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202,73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202,73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202,73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202,73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202,73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LBGA168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Ablation de 10 implants intraosseux intrabuccaux avec résection osseuse, chez l'adulte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57,51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HBLD057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plaque base résine pour guide radiologique préimplantaire dentaire, pour 1 arcade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140,16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140,16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140,16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140,16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140,16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HBLD078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plaque base résine pour guide radiologique préimplantaire dentaire pour 2 arcades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264,96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264,96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264,96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264,96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264,96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HBLD056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plaque base résine pour guide chirurgical préimplantaire dentaire, pour 1 arcade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94,08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94,08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94,08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94,08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94,08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HBLD084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plaque base résine pour guide chirurgical préimplantaire dentaire pour 2 arcades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174,72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174,72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174,72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174,72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174,72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HBMP001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Transformation d'un guide radiologique préimplantaire en guide chirurgical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30,72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30,72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30,72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30,72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30,72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LBLD014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orthèse métallique recouvrant totalement ou partiellement une arcade dentaire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172,80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172,80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172,80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172,80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172,80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LBLD003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d'une gouttière maxillaire ou mandibulaire pour hémostase ou portetopique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86,40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86,40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86,40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86,40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86,40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LBLD006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de gouttières maxillaire et mandibulaire pour hémostase ou portetopique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172,80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172,80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172,80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172,80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172,80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LBLD017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Pose d'un appareillage en propulsion mandibulaire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150,00</w:t>
            </w:r>
          </w:p>
        </w:tc>
      </w:tr>
      <w:tr w:rsidR="007B7E6E" w:rsidRPr="00E20633" w:rsidTr="007B7E6E">
        <w:trPr>
          <w:divId w:val="1834224331"/>
          <w:trHeight w:val="76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HBQK040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Radiographies intrabuccales rétroalvéolaires sur un secteur de 1 à 3 dents contigües préinterventionnelle ou perinterventionnelle avec radiographie finale pour acte thérapeutique endodontique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11,97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11,97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11,97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11,97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11,97</w:t>
            </w:r>
          </w:p>
        </w:tc>
      </w:tr>
      <w:tr w:rsidR="007B7E6E" w:rsidRPr="00E20633" w:rsidTr="007B7E6E">
        <w:trPr>
          <w:divId w:val="1834224331"/>
          <w:trHeight w:val="76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lastRenderedPageBreak/>
              <w:t>HBQK303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Radiographies intrabuccales rétroalvéolaires sur un secteur de 1 à 3 dents contigües préinterventionnelle, perinterventionnelle et finale pour acte thérapeutique endodontique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15,96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15,96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15,96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15,96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15,96</w:t>
            </w:r>
          </w:p>
        </w:tc>
      </w:tr>
      <w:tr w:rsidR="007B7E6E" w:rsidRPr="00E20633" w:rsidTr="007B7E6E">
        <w:trPr>
          <w:divId w:val="1834224331"/>
          <w:trHeight w:val="102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HBQK061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Radiographie intrabuccale rétroalvéolaire et/ou rétrocoronaire d'un secteur de 1 à 3 dents contigües, finale pour acte thérapeutique endodontique ou perinterventionnelle et/ou finale, en dehors  d'un acte thérapeutique endodontique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3,99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3,99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3,99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3,99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3,99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HBMD490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 xml:space="preserve">Adjonction d'un 1er élément intermédiaire métallique à une prothèse dentaire plurale fixée [2e élément métallique intermédiaire de bridge]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0,10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0,10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0,10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0,10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0,10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HBMD342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 xml:space="preserve">Adjonction d'un 2e élément intermédiaire métallique à une prothèse dentaire plurale  [3e élément métallique  intermédiaire de bridge]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0,10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0,10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0,10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0,10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0,10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HBMD082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 xml:space="preserve">Adjonction à une prothèse dentaire plurale fixée d'un élément intermédiaire métallique supplémentaire, au-delà du 3e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10,75</w:t>
            </w:r>
          </w:p>
        </w:tc>
      </w:tr>
      <w:tr w:rsidR="007B7E6E" w:rsidRPr="00E20633" w:rsidTr="007B7E6E">
        <w:trPr>
          <w:divId w:val="1834224331"/>
          <w:trHeight w:val="76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HBMD479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 xml:space="preserve">Adjonction d'un 1er élément intermédiaire céramométallique ou en équivalents minéraux à une prothèse dentaire plurale fixée [2e élément céramométallique ou en équivalents minéraux intermédiaire de bridge]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0,10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0,10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0,10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0,10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0,10</w:t>
            </w:r>
          </w:p>
        </w:tc>
      </w:tr>
      <w:tr w:rsidR="007B7E6E" w:rsidRPr="00E20633" w:rsidTr="007B7E6E">
        <w:trPr>
          <w:divId w:val="1834224331"/>
          <w:trHeight w:val="76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HBMD433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 xml:space="preserve">Adjonction d'un 2e élément intermédiaire céramométallique ou en équivalents minéraux à une prothèse dentaire plurale fixée [3e élément  céramométallique ou en équivalents minéraux intermédiaire de bridge]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0,10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0,10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0,10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0,10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0,10</w:t>
            </w:r>
          </w:p>
        </w:tc>
      </w:tr>
      <w:tr w:rsidR="007B7E6E" w:rsidRPr="00E20633" w:rsidTr="007B7E6E">
        <w:trPr>
          <w:divId w:val="1834224331"/>
          <w:trHeight w:val="76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HBMD072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 xml:space="preserve">Adjonction à une prothèse dentaire plurale fixée d'un élément intermédiaire céramométallique ou en équivalents minéraux supplémentaire, au-delà du 3e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10,75</w:t>
            </w:r>
          </w:p>
        </w:tc>
      </w:tr>
      <w:tr w:rsidR="007B7E6E" w:rsidRPr="00E20633" w:rsidTr="007B7E6E">
        <w:trPr>
          <w:divId w:val="1834224331"/>
          <w:trHeight w:val="127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HBMD776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Adjonction d'un élément en extension métallique, autre qu'une canine, à une prothèse plurale fixée [bridge] comportant au moins 2 piliers d'ancrage et 1 élément intermédiaire</w:t>
            </w:r>
            <w:r w:rsidRPr="00E20633">
              <w:rPr>
                <w:sz w:val="20"/>
                <w:szCs w:val="20"/>
              </w:rPr>
              <w:br/>
            </w:r>
            <w:r w:rsidRPr="00E20633">
              <w:rPr>
                <w:iCs/>
                <w:sz w:val="20"/>
                <w:szCs w:val="20"/>
              </w:rPr>
              <w:t>Conditions de réalisation : la largeur de l'extension ne doit pas dépasser celle d'une prémolaire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10,75</w:t>
            </w:r>
          </w:p>
        </w:tc>
      </w:tr>
      <w:tr w:rsidR="007B7E6E" w:rsidRPr="00E20633" w:rsidTr="007B7E6E">
        <w:trPr>
          <w:divId w:val="1834224331"/>
          <w:trHeight w:val="153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HBMD689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Adjonction d'1 élément en extension céramométallique ou en équivalents minéraux, autre qu'une canine, à une prothèse plurale fixée  [bridge] comportant au moins 2 piliers d'ancrage et un élément intermédiaire</w:t>
            </w:r>
            <w:r w:rsidRPr="00E20633">
              <w:rPr>
                <w:sz w:val="20"/>
                <w:szCs w:val="20"/>
              </w:rPr>
              <w:br/>
            </w:r>
            <w:r w:rsidRPr="00E20633">
              <w:rPr>
                <w:iCs/>
                <w:sz w:val="20"/>
                <w:szCs w:val="20"/>
              </w:rPr>
              <w:t>Conditions de réalisation : la largeur de l'extension ne doit pas dépasser celle d'une prémolaire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10,75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HBMD081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Adjonction d'un pilier d'ancrage métallique à une prothèse dentaire plurale fixée [pilier de bridge]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107,50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107,50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107,50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107,50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107,50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lastRenderedPageBreak/>
              <w:t>HBMD087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Adjonction d'un pilier d'ancrage céramométallique ou en équivalents minéraux  à une prothèse dentaire plurale fixée [pilier de bridge]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107,50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107,50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107,50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107,50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107,50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YYYY176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Supplément pour pose d'une dent contreplaquée sur une prothèse amovible à plaque base résine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21,50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21,50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21,50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21,50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21,50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YYYY275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Supplément pour pose de 2 dents contreplaquées sur une prothèse amovible à plaque base résine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43,00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43,00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43,00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43,00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43,00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YYYY246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Supplément pour pose de 3 dents contreplaquées sur une prothèse amovible à plaque base résine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64,50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64,50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64,50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64,50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64,50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YYYY478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Supplément pour pose de 4 dents contreplaquées sur une prothèse amovible à plaque base résine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86,00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86,00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86,00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86,00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86,00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YYYY426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Supplément pour pose de 5 dents contreplaquées sur une prothèse amovible à plaque base résine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107,50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107,50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107,50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107,50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107,50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YYYY389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Supplément pour pose de 6 dents contreplaquées sur une prothèse amovible à plaque base résine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129,00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YYYY159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Supplément pour pose d'une dent contreplaquée ou massive à une prothèse amovible sur châssis métallique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32,25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32,25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32,25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32,25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32,25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YYYY329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Supplément pour pose de 2 dents contreplaquées ou massives à une prothèse amovible sur châssis métallique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64,50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64,50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64,50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64,50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64,50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YYYY258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Supplément pour pose de 3 dents contreplaquées ou massives à une prothèse amovible sur châssis métallique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96,75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96,75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96,75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96,75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96,75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YYYY259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Supplément pour pose de 4 dents contreplaquées ou massives à une prothèse amovible sur châssis métallique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129,00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129,00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YYYY440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Supplément pour pose de 5 dents contreplaquées ou massives à une prothèse amovible sur châssis métallique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161,25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161,25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161,25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161,25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161,25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YYYY447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Supplément pour pose de 6 dents contreplaquées ou massives à une prothèse amovible sur châssis métallique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193,50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193,50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193,50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193,50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193,50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YYYY142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Supplément pour pose de 7 dents contreplaquées ou massives à une prothèse amovible sur châssis métallique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225,75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225,75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225,75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225,75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225,75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YYYY158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Supplément pour pose de 8 dents contreplaquées ou massives à une prothèse amovible sur châssis métallique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258,00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258,00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258,00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258,00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258,00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YYYY476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Supplément pour pose de 9 dents contreplaquées ou massives à une prothèse amovible sur châssis métallique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290,25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290,25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290,25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290,25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290,25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YYYY079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Supplément pour pose de 10 dents contreplaquées ou massives à une prothèse amovible sur châssis métallique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322,50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322,50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322,50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322,50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322,50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YYYY184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Supplément pour pose de 11 dents contreplaquées ou massives à une prothèse amovible sur châssis métallique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354,75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354,75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354,75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354,75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354,75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lastRenderedPageBreak/>
              <w:t>YYYY284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Supplément pour pose de 12 dents contreplaquées ou massives à une prothèse amovible sur châssis métallique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387,00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387,00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387,00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387,00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387,00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YYYY236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Supplément pour pose de 13 dents contreplaquées ou massives à une prothèse amovible sur châssis métallique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419,25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419,25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419,25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419,25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419,25</w:t>
            </w: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YYYY353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Supplément pour pose de 14 dents contreplaquées ou massives à une prothèse amovible sur châssis métallique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451,50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451,50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451,50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451,50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451,50</w:t>
            </w:r>
          </w:p>
        </w:tc>
      </w:tr>
      <w:tr w:rsidR="007B7E6E" w:rsidRPr="00E20633" w:rsidTr="007B7E6E">
        <w:trPr>
          <w:divId w:val="1834224331"/>
          <w:trHeight w:val="76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YYYY465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Supplément pour examen spécifique préalable et postérieur à l’acte de pose d'un appareillage en propulsion mandibulaire dans le traitement du syndrome d'apnées-hypopnées obstructives du sommeil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70,00</w:t>
            </w:r>
          </w:p>
        </w:tc>
      </w:tr>
      <w:tr w:rsidR="007B7E6E" w:rsidRPr="00E20633" w:rsidTr="007B7E6E">
        <w:trPr>
          <w:divId w:val="1834224331"/>
          <w:trHeight w:val="102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YYYY183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Supplément pour actes buccodentaires pour un patient en situation de handicap</w:t>
            </w:r>
            <w:r w:rsidRPr="00E20633">
              <w:rPr>
                <w:sz w:val="20"/>
                <w:szCs w:val="20"/>
              </w:rPr>
              <w:br/>
              <w:t>Avec ou sans : sédation consciente</w:t>
            </w:r>
            <w:r w:rsidRPr="00E20633">
              <w:rPr>
                <w:sz w:val="20"/>
                <w:szCs w:val="20"/>
              </w:rPr>
              <w:br/>
              <w:t>Avec ou sans : utilisation du MEOPA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100,00</w:t>
            </w:r>
          </w:p>
        </w:tc>
      </w:tr>
      <w:tr w:rsidR="007B7E6E" w:rsidRPr="00E20633" w:rsidTr="007B7E6E">
        <w:trPr>
          <w:divId w:val="1834224331"/>
          <w:trHeight w:val="1020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YYYY614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Supplément pour soins chirurgicaux dentaires pour un patient en ALD et traité par anticoagulants oraux directs [AOD] ou par antivitamine K [AVK]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20,00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6E" w:rsidRPr="00E20633" w:rsidRDefault="007B7E6E" w:rsidP="00E206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6E" w:rsidRPr="00E20633" w:rsidRDefault="007B7E6E" w:rsidP="00E206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6E" w:rsidRPr="00E20633" w:rsidRDefault="007B7E6E" w:rsidP="00E206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6E" w:rsidRPr="00E20633" w:rsidRDefault="007B7E6E" w:rsidP="00E206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6E" w:rsidRPr="00E20633" w:rsidRDefault="007B7E6E" w:rsidP="00E206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6E" w:rsidRPr="00E20633" w:rsidRDefault="007B7E6E" w:rsidP="00E206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6E" w:rsidRPr="00E20633" w:rsidRDefault="007B7E6E" w:rsidP="00E206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6E" w:rsidRPr="00E20633" w:rsidRDefault="007B7E6E" w:rsidP="00E206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6E" w:rsidRPr="00E20633" w:rsidRDefault="007B7E6E" w:rsidP="00E206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B7E6E" w:rsidRPr="00E20633" w:rsidTr="007B7E6E">
        <w:trPr>
          <w:divId w:val="1834224331"/>
          <w:trHeight w:val="270"/>
        </w:trPr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6E" w:rsidRPr="00E20633" w:rsidRDefault="007B7E6E" w:rsidP="00E206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6E" w:rsidRPr="00E20633" w:rsidRDefault="007B7E6E" w:rsidP="00E206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6E" w:rsidRPr="00E20633" w:rsidRDefault="007B7E6E" w:rsidP="00E206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6E" w:rsidRPr="00E20633" w:rsidRDefault="007B7E6E" w:rsidP="00E206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6E" w:rsidRPr="00E20633" w:rsidRDefault="007B7E6E" w:rsidP="00E206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6E" w:rsidRPr="00E20633" w:rsidRDefault="007B7E6E" w:rsidP="00E206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6E" w:rsidRPr="00E20633" w:rsidRDefault="007B7E6E" w:rsidP="00E206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E6E" w:rsidRPr="00E20633" w:rsidRDefault="007B7E6E" w:rsidP="00E206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rFonts w:ascii="Calibri" w:hAnsi="Calibri"/>
                <w:sz w:val="20"/>
                <w:szCs w:val="20"/>
              </w:rPr>
            </w:pPr>
            <w:r w:rsidRPr="00E2063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4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E6E" w:rsidRPr="00E20633" w:rsidRDefault="007B7E6E" w:rsidP="00E20633">
            <w:pPr>
              <w:rPr>
                <w:b/>
                <w:bCs/>
                <w:sz w:val="20"/>
                <w:szCs w:val="20"/>
              </w:rPr>
            </w:pPr>
            <w:r w:rsidRPr="00E20633">
              <w:rPr>
                <w:b/>
                <w:bCs/>
                <w:sz w:val="20"/>
                <w:szCs w:val="20"/>
              </w:rPr>
              <w:t>Modificateur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</w:tr>
      <w:tr w:rsidR="007B7E6E" w:rsidRPr="00E20633" w:rsidTr="007B7E6E">
        <w:trPr>
          <w:divId w:val="1834224331"/>
          <w:trHeight w:val="765"/>
        </w:trPr>
        <w:tc>
          <w:tcPr>
            <w:tcW w:w="16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 xml:space="preserve">N 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Majoration pour réalisation d’un acte de restauration des tissus durs de la dent et/ou d’endodontie sur des dents permanentes chez un enfant de moins de 13 ans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15,7%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15,7%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15,7%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15,7%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15,7%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</w:p>
        </w:tc>
      </w:tr>
      <w:tr w:rsidR="007B7E6E" w:rsidRPr="00E20633" w:rsidTr="007B7E6E">
        <w:trPr>
          <w:divId w:val="1834224331"/>
          <w:trHeight w:val="510"/>
        </w:trPr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 xml:space="preserve">(a) 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E6E" w:rsidRPr="00E20633" w:rsidRDefault="007B7E6E" w:rsidP="007B7E6E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 xml:space="preserve">Les tarifs des actes HBQK002 et LAQK027 sont applicables </w:t>
            </w:r>
            <w:r>
              <w:rPr>
                <w:sz w:val="20"/>
                <w:szCs w:val="20"/>
              </w:rPr>
              <w:t>depuis le</w:t>
            </w:r>
            <w:r w:rsidRPr="00E20633">
              <w:rPr>
                <w:sz w:val="20"/>
                <w:szCs w:val="20"/>
              </w:rPr>
              <w:t xml:space="preserve"> 1er septembre 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E6E" w:rsidRPr="00E20633" w:rsidRDefault="007B7E6E" w:rsidP="00E20633">
            <w:pPr>
              <w:jc w:val="center"/>
              <w:rPr>
                <w:sz w:val="20"/>
                <w:szCs w:val="20"/>
              </w:rPr>
            </w:pPr>
          </w:p>
        </w:tc>
      </w:tr>
      <w:tr w:rsidR="007B7E6E" w:rsidRPr="00E20633" w:rsidTr="007B7E6E">
        <w:trPr>
          <w:divId w:val="1834224331"/>
          <w:trHeight w:val="765"/>
        </w:trPr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*</w:t>
            </w:r>
            <w:r w:rsidRPr="00E20633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7B7E6E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sous</w:t>
            </w:r>
            <w:r w:rsidRPr="00E20633">
              <w:rPr>
                <w:color w:val="000000"/>
                <w:sz w:val="20"/>
                <w:szCs w:val="20"/>
              </w:rPr>
              <w:t xml:space="preserve"> réserve de l'avis de la HAS et de son inscription préalable à la liste visée à l’article L 162-1-7 du code de la sécurité sociale, par décision UNCAM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(1)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Tarifs applicables du 1er avril 2019 au 31 décembre 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(2)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Tarifs applicables du 1er janvier 2020 au 31 décembre 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(3)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Tarifs applicables du 1er janvier 2021 au 31 décembre 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(4)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Tarifs applicables du 1er janvier 2022 au 31 décembre 2022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</w:tr>
      <w:tr w:rsidR="007B7E6E" w:rsidRPr="00E20633" w:rsidTr="007B7E6E">
        <w:trPr>
          <w:divId w:val="1834224331"/>
          <w:trHeight w:val="255"/>
        </w:trPr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(5)</w:t>
            </w: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Tarifs applicables du 1er janvier 2023 au 31 décembre 2023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E6E" w:rsidRPr="00E20633" w:rsidRDefault="007B7E6E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 </w:t>
            </w:r>
          </w:p>
        </w:tc>
      </w:tr>
      <w:bookmarkEnd w:id="0"/>
    </w:tbl>
    <w:p w:rsidR="003F69F0" w:rsidRPr="003F69F0" w:rsidRDefault="0062692E" w:rsidP="003F69F0">
      <w:r>
        <w:lastRenderedPageBreak/>
        <w:fldChar w:fldCharType="end"/>
      </w:r>
      <w:r w:rsidR="003F69F0" w:rsidRPr="003F69F0">
        <w:br w:type="page"/>
      </w:r>
    </w:p>
    <w:p w:rsidR="003F69F0" w:rsidRPr="003F69F0" w:rsidRDefault="003F69F0" w:rsidP="003F69F0">
      <w:pPr>
        <w:sectPr w:rsidR="003F69F0" w:rsidRPr="003F69F0" w:rsidSect="00FE4081">
          <w:pgSz w:w="16838" w:h="11906" w:orient="landscape"/>
          <w:pgMar w:top="993" w:right="1559" w:bottom="1418" w:left="1134" w:header="709" w:footer="152" w:gutter="0"/>
          <w:cols w:space="708"/>
          <w:docGrid w:linePitch="360"/>
        </w:sectPr>
      </w:pPr>
    </w:p>
    <w:p w:rsidR="00E572C4" w:rsidRDefault="00E572C4" w:rsidP="003F69F0">
      <w:pPr>
        <w:rPr>
          <w:b/>
        </w:rPr>
      </w:pPr>
      <w:r>
        <w:rPr>
          <w:b/>
        </w:rPr>
        <w:lastRenderedPageBreak/>
        <w:t xml:space="preserve">Il est créé une </w:t>
      </w:r>
      <w:r w:rsidR="003F69F0" w:rsidRPr="003F69F0">
        <w:rPr>
          <w:b/>
        </w:rPr>
        <w:t xml:space="preserve">ANNEXE </w:t>
      </w:r>
      <w:r w:rsidR="00DC0A5B">
        <w:rPr>
          <w:b/>
        </w:rPr>
        <w:t>26  bis B</w:t>
      </w:r>
      <w:r>
        <w:rPr>
          <w:b/>
        </w:rPr>
        <w:t xml:space="preserve"> rédigée comme suit </w:t>
      </w:r>
      <w:r w:rsidR="00317EFC">
        <w:rPr>
          <w:b/>
        </w:rPr>
        <w:t>nb</w:t>
      </w:r>
      <w:r>
        <w:rPr>
          <w:b/>
        </w:rPr>
        <w:t xml:space="preserve">: </w:t>
      </w:r>
    </w:p>
    <w:p w:rsidR="003F69F0" w:rsidRDefault="00E34BDE" w:rsidP="003F69F0">
      <w:pPr>
        <w:rPr>
          <w:b/>
        </w:rPr>
      </w:pPr>
      <w:r>
        <w:rPr>
          <w:b/>
        </w:rPr>
        <w:t>« </w:t>
      </w:r>
      <w:r w:rsidR="00E572C4">
        <w:rPr>
          <w:b/>
        </w:rPr>
        <w:t>ANNEXE 26 BIS</w:t>
      </w:r>
      <w:r>
        <w:rPr>
          <w:b/>
        </w:rPr>
        <w:t xml:space="preserve"> B</w:t>
      </w:r>
      <w:r w:rsidR="003F69F0" w:rsidRPr="003F69F0">
        <w:rPr>
          <w:b/>
        </w:rPr>
        <w:t xml:space="preserve"> : HONORAIRES LIMITES DE FACTURATION DES ACTES POUVANT </w:t>
      </w:r>
      <w:r w:rsidR="003F69F0" w:rsidRPr="007B7E6E">
        <w:rPr>
          <w:b/>
        </w:rPr>
        <w:t xml:space="preserve">FAIRE L'OBJET </w:t>
      </w:r>
      <w:r w:rsidR="00FF388E" w:rsidRPr="007B7E6E">
        <w:rPr>
          <w:b/>
        </w:rPr>
        <w:t>D</w:t>
      </w:r>
      <w:r w:rsidR="009D55FE" w:rsidRPr="007B7E6E">
        <w:rPr>
          <w:b/>
        </w:rPr>
        <w:t>’UNE ENTENTE DIRECTE</w:t>
      </w:r>
      <w:r w:rsidR="003F69F0" w:rsidRPr="003F69F0">
        <w:rPr>
          <w:b/>
        </w:rPr>
        <w:t xml:space="preserve"> </w:t>
      </w:r>
    </w:p>
    <w:p w:rsidR="008D63F4" w:rsidRDefault="008D63F4" w:rsidP="003F69F0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40"/>
        <w:gridCol w:w="4700"/>
        <w:gridCol w:w="1296"/>
        <w:gridCol w:w="1296"/>
        <w:gridCol w:w="1296"/>
        <w:gridCol w:w="1296"/>
        <w:gridCol w:w="1176"/>
      </w:tblGrid>
      <w:tr w:rsidR="00F71089" w:rsidRPr="004F27A8" w:rsidTr="00E20633">
        <w:trPr>
          <w:trHeight w:val="315"/>
        </w:trPr>
        <w:tc>
          <w:tcPr>
            <w:tcW w:w="1340" w:type="dxa"/>
            <w:noWrap/>
            <w:hideMark/>
          </w:tcPr>
          <w:p w:rsidR="00F71089" w:rsidRPr="004F27A8" w:rsidRDefault="00F71089">
            <w:pPr>
              <w:rPr>
                <w:b/>
              </w:rPr>
            </w:pPr>
            <w:r w:rsidRPr="004F27A8">
              <w:rPr>
                <w:b/>
              </w:rPr>
              <w:t> </w:t>
            </w:r>
          </w:p>
        </w:tc>
        <w:tc>
          <w:tcPr>
            <w:tcW w:w="4700" w:type="dxa"/>
            <w:noWrap/>
            <w:hideMark/>
          </w:tcPr>
          <w:p w:rsidR="00F71089" w:rsidRPr="004F27A8" w:rsidRDefault="00F71089">
            <w:pPr>
              <w:rPr>
                <w:b/>
              </w:rPr>
            </w:pPr>
            <w:r w:rsidRPr="004F27A8">
              <w:rPr>
                <w:b/>
              </w:rPr>
              <w:t> </w:t>
            </w:r>
          </w:p>
        </w:tc>
        <w:tc>
          <w:tcPr>
            <w:tcW w:w="6360" w:type="dxa"/>
            <w:gridSpan w:val="5"/>
            <w:noWrap/>
            <w:hideMark/>
          </w:tcPr>
          <w:p w:rsidR="00F71089" w:rsidRPr="004F27A8" w:rsidRDefault="00F71089" w:rsidP="004F27A8">
            <w:pPr>
              <w:rPr>
                <w:b/>
                <w:bCs/>
              </w:rPr>
            </w:pPr>
            <w:r>
              <w:rPr>
                <w:b/>
                <w:bCs/>
              </w:rPr>
              <w:t>Honoraires limites de facturation</w:t>
            </w:r>
          </w:p>
        </w:tc>
      </w:tr>
      <w:tr w:rsidR="004F27A8" w:rsidRPr="004F27A8" w:rsidTr="00F71089">
        <w:trPr>
          <w:trHeight w:val="1290"/>
        </w:trPr>
        <w:tc>
          <w:tcPr>
            <w:tcW w:w="1340" w:type="dxa"/>
            <w:hideMark/>
          </w:tcPr>
          <w:p w:rsidR="004F27A8" w:rsidRPr="004F27A8" w:rsidRDefault="004F27A8">
            <w:pPr>
              <w:rPr>
                <w:b/>
                <w:bCs/>
              </w:rPr>
            </w:pPr>
            <w:r w:rsidRPr="004F27A8">
              <w:rPr>
                <w:b/>
                <w:bCs/>
              </w:rPr>
              <w:t>Codes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pPr>
              <w:rPr>
                <w:b/>
                <w:bCs/>
              </w:rPr>
            </w:pPr>
            <w:r w:rsidRPr="004F27A8">
              <w:rPr>
                <w:b/>
                <w:bCs/>
              </w:rPr>
              <w:t xml:space="preserve">Libellés </w:t>
            </w:r>
          </w:p>
        </w:tc>
        <w:tc>
          <w:tcPr>
            <w:tcW w:w="1296" w:type="dxa"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du 1.04.2019 au 31.12.2019</w:t>
            </w:r>
          </w:p>
        </w:tc>
        <w:tc>
          <w:tcPr>
            <w:tcW w:w="1296" w:type="dxa"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du 1.01.2020 au 31.12.2020</w:t>
            </w:r>
          </w:p>
        </w:tc>
        <w:tc>
          <w:tcPr>
            <w:tcW w:w="1296" w:type="dxa"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du 1.01.2021 au 31.12.2021</w:t>
            </w:r>
          </w:p>
        </w:tc>
        <w:tc>
          <w:tcPr>
            <w:tcW w:w="1296" w:type="dxa"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du 1.01.2022 au 31.12.2022</w:t>
            </w:r>
          </w:p>
        </w:tc>
        <w:tc>
          <w:tcPr>
            <w:tcW w:w="1176" w:type="dxa"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 xml:space="preserve">au 1.01.2023 </w:t>
            </w:r>
          </w:p>
        </w:tc>
      </w:tr>
      <w:tr w:rsidR="004F27A8" w:rsidRPr="004F27A8" w:rsidTr="00F71089">
        <w:trPr>
          <w:trHeight w:val="780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HBMD351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 xml:space="preserve">Restauration d’une dent sur 2 faces ou plus par matériau incrusté [inlay-onlay] composite ou en alliage non précieux 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350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350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350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HBMD460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Restauration d’une dent sur 2 faces ou plus par matériau incrusté [inlay-onlay] céramique ou en alliage précieux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</w:tr>
      <w:tr w:rsidR="004F27A8" w:rsidRPr="004F27A8" w:rsidTr="00F71089">
        <w:trPr>
          <w:trHeight w:val="5880"/>
        </w:trPr>
        <w:tc>
          <w:tcPr>
            <w:tcW w:w="1340" w:type="dxa"/>
            <w:noWrap/>
            <w:hideMark/>
          </w:tcPr>
          <w:p w:rsidR="004F27A8" w:rsidRPr="004F27A8" w:rsidRDefault="004F27A8">
            <w:r w:rsidRPr="004F27A8">
              <w:lastRenderedPageBreak/>
              <w:t>HBLD090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infrastructure coronoradiculaire [Inlay core] sous une couronne ou un pilier de bridge dentoportés sans « reste à charge »</w:t>
            </w:r>
            <w:r w:rsidRPr="004F27A8">
              <w:br/>
              <w:t>Avec ou sans clavette</w:t>
            </w:r>
            <w:r w:rsidRPr="004F27A8">
              <w:br/>
              <w:t>À l'exclusion de : restauration d'une dent par matériau inséré en phase plastique avec ancrage radiculaire (HBMD042)</w:t>
            </w:r>
            <w:r w:rsidRPr="004F27A8">
              <w:br/>
              <w:t xml:space="preserve">Facturation pour : </w:t>
            </w:r>
            <w:r w:rsidRPr="004F27A8">
              <w:br/>
              <w:t xml:space="preserve">- couronnes en alliage non précieux toutes localisations (HBLD038), </w:t>
            </w:r>
            <w:r w:rsidRPr="004F27A8">
              <w:br/>
              <w:t xml:space="preserve">- couronnes céramométalliques sur incisives, canines et premières prémolaires (HBLD634), </w:t>
            </w:r>
            <w:r w:rsidRPr="004F27A8">
              <w:br/>
              <w:t>- couronnes céramiques-monolithiques (zircone) toutes localisations sauf molaires (HBLD350)</w:t>
            </w:r>
            <w:r w:rsidRPr="004F27A8">
              <w:br/>
              <w:t>- couronnes céramiques-monolithiques (hors zircone) incisives, canines et premières prémolaires (HBLD680)</w:t>
            </w:r>
            <w:r w:rsidRPr="004F27A8">
              <w:br/>
              <w:t>- bridge de base tout métallique (HBLD033)</w:t>
            </w:r>
            <w:r w:rsidRPr="004F27A8">
              <w:br/>
              <w:t>- bridge de base céramométallique pour le remplacement d'une incisive (HBLD785)</w:t>
            </w:r>
            <w:r w:rsidRPr="004F27A8">
              <w:br/>
            </w:r>
            <w:r w:rsidRPr="004F27A8">
              <w:br/>
              <w:t>Prise en charge limitée à l'infrastructure coronoradiculaire métallique coulée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230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175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175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175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175</w:t>
            </w:r>
          </w:p>
        </w:tc>
      </w:tr>
      <w:tr w:rsidR="004F27A8" w:rsidRPr="004F27A8" w:rsidTr="00F71089">
        <w:trPr>
          <w:trHeight w:val="4860"/>
        </w:trPr>
        <w:tc>
          <w:tcPr>
            <w:tcW w:w="1340" w:type="dxa"/>
            <w:noWrap/>
            <w:hideMark/>
          </w:tcPr>
          <w:p w:rsidR="004F27A8" w:rsidRPr="004F27A8" w:rsidRDefault="004F27A8">
            <w:r w:rsidRPr="004F27A8">
              <w:lastRenderedPageBreak/>
              <w:t>HBLD745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infrastructure coronoradiculaire [Inlay core] sous une couronne ou un pilier de bridge dentoportés à « entente directe limitée »</w:t>
            </w:r>
            <w:r w:rsidRPr="004F27A8">
              <w:br/>
              <w:t>Avec ou sans clavette</w:t>
            </w:r>
            <w:r w:rsidRPr="004F27A8">
              <w:br/>
              <w:t>À l'exclusion de : restauration d'une dent par matériau inséré en phase plastique avec ancrage radiculaire (HBMD042)</w:t>
            </w:r>
            <w:r w:rsidRPr="004F27A8">
              <w:br/>
              <w:t xml:space="preserve">Facturation pour : </w:t>
            </w:r>
            <w:r w:rsidRPr="004F27A8">
              <w:br/>
              <w:t xml:space="preserve">- couronnes  céramométalliques sur deuxièmes prémolaires (HBLD491), </w:t>
            </w:r>
            <w:r w:rsidRPr="004F27A8">
              <w:br/>
              <w:t xml:space="preserve">- couronnes céramiques-monolithiques (zircone) sur molaires (HBLD073), </w:t>
            </w:r>
            <w:r w:rsidRPr="004F27A8">
              <w:br/>
              <w:t>- couronnes céramiques-monolithiques (hors zircone) sur deuxièmes prémolaires et molaires (HBLD158)</w:t>
            </w:r>
            <w:r w:rsidRPr="004F27A8">
              <w:br/>
              <w:t>- bridges de base HBLD040, HBLD043, HBLD227</w:t>
            </w:r>
            <w:r w:rsidRPr="004F27A8">
              <w:br/>
            </w:r>
            <w:r w:rsidRPr="004F27A8">
              <w:br/>
              <w:t>Prise en charge limitée à l'infrastructure coronoradiculaire métallique coulée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230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175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175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175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175</w:t>
            </w:r>
          </w:p>
        </w:tc>
      </w:tr>
      <w:tr w:rsidR="004F27A8" w:rsidRPr="004F27A8" w:rsidTr="00F71089">
        <w:trPr>
          <w:trHeight w:val="4605"/>
        </w:trPr>
        <w:tc>
          <w:tcPr>
            <w:tcW w:w="1340" w:type="dxa"/>
            <w:noWrap/>
            <w:hideMark/>
          </w:tcPr>
          <w:p w:rsidR="004F27A8" w:rsidRPr="004F27A8" w:rsidRDefault="004F27A8">
            <w:r w:rsidRPr="004F27A8">
              <w:lastRenderedPageBreak/>
              <w:t>HBLD245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infrastructure coronoradiculaire [Inlay core] sous une couronne ou un pilier de bridge dentoportés  à « tarif libre »</w:t>
            </w:r>
            <w:r w:rsidRPr="004F27A8">
              <w:br/>
              <w:t>Avec ou sans clavette</w:t>
            </w:r>
            <w:r w:rsidRPr="004F27A8">
              <w:br/>
              <w:t>À l'exclusion de : restauration d'une dent par matériau inséré en phase plastique avec ancrage radiculaire (HBMD042</w:t>
            </w:r>
            <w:r w:rsidRPr="004F27A8">
              <w:br/>
              <w:t xml:space="preserve">Facturation pour : </w:t>
            </w:r>
            <w:r w:rsidRPr="004F27A8">
              <w:br/>
              <w:t>- couronnes céramométalliques sur molaires (HBLD734)</w:t>
            </w:r>
            <w:r w:rsidRPr="004F27A8">
              <w:br/>
              <w:t>- couronnes céramocéramiques (HBLD403)</w:t>
            </w:r>
            <w:r w:rsidRPr="004F27A8">
              <w:br/>
              <w:t>- couronnes alliages précieux(HBLD318)</w:t>
            </w:r>
            <w:r w:rsidRPr="004F27A8">
              <w:br/>
              <w:t>- bridges de base tout céramique (HBLD425)</w:t>
            </w:r>
            <w:r w:rsidRPr="004F27A8">
              <w:br/>
              <w:t>- bridges de base en alliage précieux (HBLD178)</w:t>
            </w:r>
            <w:r w:rsidRPr="004F27A8">
              <w:br/>
              <w:t>- adjonction de piliers d'ancrage à un bridge de base ( HBMD081, HBMD087)</w:t>
            </w:r>
            <w:r w:rsidRPr="004F27A8">
              <w:br/>
            </w:r>
            <w:r w:rsidRPr="004F27A8">
              <w:br/>
              <w:t>Prise en charge limitée à l'infrastructure coronoradiculaire métallique coulée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</w:tr>
      <w:tr w:rsidR="004F27A8" w:rsidRPr="004F27A8" w:rsidTr="00F71089">
        <w:trPr>
          <w:trHeight w:val="3840"/>
        </w:trPr>
        <w:tc>
          <w:tcPr>
            <w:tcW w:w="1340" w:type="dxa"/>
            <w:noWrap/>
            <w:hideMark/>
          </w:tcPr>
          <w:p w:rsidR="004F27A8" w:rsidRPr="004F27A8" w:rsidRDefault="004F27A8">
            <w:r w:rsidRPr="004F27A8">
              <w:lastRenderedPageBreak/>
              <w:t>HBLD490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couronne dentaire transitoire pour couronne dentoportée « sans reste à charge »</w:t>
            </w:r>
            <w:r w:rsidRPr="004F27A8">
              <w:br/>
              <w:t xml:space="preserve">Facturation pour : </w:t>
            </w:r>
            <w:r w:rsidRPr="004F27A8">
              <w:br/>
              <w:t xml:space="preserve">- couronnes en alliage non précieux toutes localisations (HBLD038), </w:t>
            </w:r>
            <w:r w:rsidRPr="004F27A8">
              <w:br/>
              <w:t xml:space="preserve">- couronnes céramométalliques sur incisives, canines et premières prémolaires (HBLD634), </w:t>
            </w:r>
            <w:r w:rsidRPr="004F27A8">
              <w:br/>
              <w:t>- couronnes céramiques-monolithiques (zircone) toutes localisations sauf molaires (HBLD350)</w:t>
            </w:r>
            <w:r w:rsidRPr="004F27A8">
              <w:br/>
              <w:t>- couronnes céramiques-monolithiques (hors zircone) incisives, canines et premières prémolaires (HBLD680)</w:t>
            </w:r>
            <w:r w:rsidRPr="004F27A8">
              <w:br/>
              <w:t>Non facturable pour une couronne définitive réalisée en extemporané, facturable une seule fois par couronne définitive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60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60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60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60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60</w:t>
            </w:r>
          </w:p>
        </w:tc>
      </w:tr>
      <w:tr w:rsidR="004F27A8" w:rsidRPr="004F27A8" w:rsidTr="00F71089">
        <w:trPr>
          <w:trHeight w:val="3765"/>
        </w:trPr>
        <w:tc>
          <w:tcPr>
            <w:tcW w:w="1340" w:type="dxa"/>
            <w:noWrap/>
            <w:hideMark/>
          </w:tcPr>
          <w:p w:rsidR="004F27A8" w:rsidRPr="004F27A8" w:rsidRDefault="004F27A8">
            <w:r w:rsidRPr="004F27A8">
              <w:t>HBLD724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couronne dentaire transitoire pour une couronne dentoportée «à entente directe limitée»</w:t>
            </w:r>
            <w:r w:rsidRPr="004F27A8">
              <w:br/>
              <w:t xml:space="preserve">Facturation pour : </w:t>
            </w:r>
            <w:r w:rsidRPr="004F27A8">
              <w:br/>
              <w:t xml:space="preserve">- couronnes  céramométalliques sur deuxièmes prémolaires (HBLD491), </w:t>
            </w:r>
            <w:r w:rsidRPr="004F27A8">
              <w:br/>
              <w:t xml:space="preserve">- couronnes céramiques monolithiques (zircone) sur molaires (HBLD073), </w:t>
            </w:r>
            <w:r w:rsidRPr="004F27A8">
              <w:br/>
              <w:t>- couronnes céramiques monolithiques (hors zircone) sur deuxièmes prémolaires et molaires (HBLD158)</w:t>
            </w:r>
            <w:r w:rsidRPr="004F27A8">
              <w:br/>
              <w:t>Non facturable pour une couronne définitive réalisée en extemporané, facturable une seule fois par couronne définitive</w:t>
            </w:r>
            <w:r w:rsidRPr="004F27A8">
              <w:br/>
              <w:t>Facturable pour la pose d’une couronne transitoire non suivie d’une couronne définitive dans les 6 mois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60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60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60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60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60</w:t>
            </w:r>
          </w:p>
        </w:tc>
      </w:tr>
      <w:tr w:rsidR="004F27A8" w:rsidRPr="004F27A8" w:rsidTr="00F71089">
        <w:trPr>
          <w:trHeight w:val="2310"/>
        </w:trPr>
        <w:tc>
          <w:tcPr>
            <w:tcW w:w="1340" w:type="dxa"/>
            <w:noWrap/>
            <w:hideMark/>
          </w:tcPr>
          <w:p w:rsidR="004F27A8" w:rsidRPr="004F27A8" w:rsidRDefault="004F27A8">
            <w:r w:rsidRPr="004F27A8">
              <w:lastRenderedPageBreak/>
              <w:t>HBLD486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couronne dentaire transitoire pour une couronne dentoportée «à tarif libre»</w:t>
            </w:r>
            <w:r w:rsidRPr="004F27A8">
              <w:br/>
              <w:t xml:space="preserve">Facturation pour : </w:t>
            </w:r>
            <w:r w:rsidRPr="004F27A8">
              <w:br/>
              <w:t>- couronnes céramométalliques sur molaires (HBLD734)</w:t>
            </w:r>
            <w:r w:rsidRPr="004F27A8">
              <w:br/>
              <w:t>- couronnes céramocéramiques (HBLD403)</w:t>
            </w:r>
            <w:r w:rsidRPr="004F27A8">
              <w:br/>
              <w:t>- couronnes en alliage précieux(HBLD318</w:t>
            </w:r>
            <w:proofErr w:type="gramStart"/>
            <w:r w:rsidRPr="004F27A8">
              <w:t>)</w:t>
            </w:r>
            <w:proofErr w:type="gramEnd"/>
            <w:r w:rsidRPr="004F27A8">
              <w:br/>
              <w:t>Non facturable pour une couronne définitive réalisée en extemporané, facturable une seule fois par couronne définitive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HBLD038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couronne dentaire dentoportée en alliage non précieux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320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290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290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290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290</w:t>
            </w:r>
          </w:p>
        </w:tc>
      </w:tr>
      <w:tr w:rsidR="004F27A8" w:rsidRPr="004F27A8" w:rsidTr="00F71089">
        <w:trPr>
          <w:trHeight w:val="780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HBLD634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couronne dentaire dentoportée céramométallique sur une incisive, une canine ou une première prémolaire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530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500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500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500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500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HBLD491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 xml:space="preserve">Pose d'une couronne dentaire dentoportée céramométallique sur une deuxième prémolaire 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550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550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550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550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HBLD734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couronne dentaire dentoportée céramométallique sur une molaire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</w:tr>
      <w:tr w:rsidR="004F27A8" w:rsidRPr="004F27A8" w:rsidTr="00F71089">
        <w:trPr>
          <w:trHeight w:val="780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HBLD350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couronne dentaire dentoportée céramique-monolithique (zircone) sur une dent autre qu’une molaire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480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440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440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440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440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HBLD073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couronne dentaire dentoportée céramique-monolithique (zircone) sur une molaire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440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440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440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440</w:t>
            </w:r>
          </w:p>
        </w:tc>
      </w:tr>
      <w:tr w:rsidR="004F27A8" w:rsidRPr="004F27A8" w:rsidTr="00F71089">
        <w:trPr>
          <w:trHeight w:val="780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HBLD680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couronne dentaire dentoportée céramique monolithique autre que zircone sur incisives, canines et premières prémolaires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530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500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500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500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500</w:t>
            </w:r>
          </w:p>
        </w:tc>
      </w:tr>
      <w:tr w:rsidR="004F27A8" w:rsidRPr="004F27A8" w:rsidTr="00F71089">
        <w:trPr>
          <w:trHeight w:val="780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HBLD158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couronne dentaire dentoportée céramique monolithique  autre que zircone sur deuxièmes prémolaires et molaires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550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550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550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550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lastRenderedPageBreak/>
              <w:t>HBLD403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 xml:space="preserve">Pose d'une couronne dentaire dentoportée céramocéramique 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HBLD318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 xml:space="preserve">Pose d'une couronne dentaire dentoportée en alliage précieux 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</w:tr>
      <w:tr w:rsidR="004F27A8" w:rsidRPr="004F27A8" w:rsidTr="00F71089">
        <w:trPr>
          <w:trHeight w:val="31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HBLD418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couronne dentaire implantoportée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HBLD132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 xml:space="preserve">Pose d’une prothèse amovible supra-implantaire à plaque résine comportant moins de 9 dents 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HBLD492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prothèse amovible supra-implantaire à plaque base résine, comportant de 9 à 13 dents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HBLD118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prothèse amovible supra-implantaire complète unimaxillaire à plaque base résine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HBLD199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prothèse amovible supra-implantaire complète bimaxillaire à plaque base résine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HBLD240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 xml:space="preserve">Pose d’une prothèse amovible supra-implantaire à chassis métallique  comportant moins de 9 dents 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HBLD236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 xml:space="preserve">Pose d’une prothèse amovible supra-implantaire à chassis métallique  comportant de 9 à 13 dents 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HBLD217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d’une prothèse amovible supra-implantaire complète unimaxillaire à chassis métallique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HBLD171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 xml:space="preserve">Pose d’une prothèse amovible supra-implantaire complète bimaxillaire à chassis métallique 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HBLD364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prothèse amovible de transition à plaque base résine, comportant 1 à 3 dents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275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275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275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lastRenderedPageBreak/>
              <w:t>HBLD476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prothèse amovible de transition à plaque base résine, comportant 4 dents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310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310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310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HBLD224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prothèse amovible de transition à plaque base résine, comportant 5 dents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368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368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368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HBLD371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prothèse amovible de transition à plaque base résine, comportant 6 dents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400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400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400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HBLD123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prothèse amovible de transition à plaque base résine, comportant 7 dents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450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450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450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HBLD270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prothèse amovible de transition à plaque base résine, comportant 8 dents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450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450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450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HBLD148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prothèse amovible de transition à plaque base résine, comportant 9 dents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450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450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450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HBLD231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prothèse amovible de transition à plaque base résine, comportant 10 dents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450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450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450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HBLD215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prothèse amovible de transition à plaque base résine, comportant 11 dents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490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490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490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HBLD262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prothèse amovible de transition à plaque base résine, comportant 12 dents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500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500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500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HBLD232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prothèse amovible de transition à plaque base résine, comportant 13 dents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500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500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500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HBLD032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prothèse amovible de transition unimaxillaire complète  à plaque base résine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520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520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520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HBLD259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prothèse amovible de transition bimaxillaire complète  à plaque base résine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1170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1170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1170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HBLD101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prothèse amovible définitive à plaque base résine, comportant 9 dents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680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680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680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HBLD138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prothèse amovible définitive à plaque base résine, comportant 10 dents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720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720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720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HBLD083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prothèse amovible définitive à plaque base résine, comportant 11 dents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765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765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765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HBLD370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prothèse amovible définitive à plaque base résine, comportant 12 dents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800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800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800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lastRenderedPageBreak/>
              <w:t>HBLD349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prothèse amovible définitive à plaque base résine, comportant 13 dents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850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850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850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HBLD031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prothèse amovible définitive complète unimaxillaire à plaque base résine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1100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1100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1100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HBLD035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prothèse amovible définitive complète bimaxillaire à plaque base résine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2300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2300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2300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HBLD131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prothèse amovible définitive à châssis métallique, comportant 1 à 3 dents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1100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1100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HBLD332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prothèse amovible définitive à châssis métallique, comportant 4 dents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1200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1200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HBLD452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prothèse amovible définitive à châssis métallique, comportant 5 dents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1240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1240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HBLD474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prothèse amovible définitive à châssis métallique, comportant 6 dents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1281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1281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HBLD075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prothèse amovible définitive à châssis métallique, comportant 7 dents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1315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1315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HBLD470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prothèse amovible définitive à châssis métallique, comportant 8 dents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1365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1365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HBLD435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prothèse amovible définitive à châssis métallique, comportant 9 dents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1400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1400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HBLD079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prothèse amovible définitive à châssis métallique, comportant 10 dents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1430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1430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HBLD203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prothèse amovible définitive à châssis métallique, comportant 11 dents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1450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1450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HBLD112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prothèse amovible définitive à châssis métallique, comportant 12 dents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1500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1500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HBLD308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prothèse amovible définitive à châssis métallique, comportant 13 dents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1520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1520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HBLD047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prothèse amovible définitive complète unimaxillaire à châssis métallique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1600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1600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HBLD046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prothèse amovible définitive complète bimaxillaire à châssis métallique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3600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3600</w:t>
            </w:r>
          </w:p>
        </w:tc>
      </w:tr>
      <w:tr w:rsidR="004F27A8" w:rsidRPr="004F27A8" w:rsidTr="00F71089">
        <w:trPr>
          <w:trHeight w:val="103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lastRenderedPageBreak/>
              <w:t>HBLD048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prothèse amovible définitive complète unimaxillaire à plaque base résine et d'une prothèse amovible définitive complète unimaxillaire à châssis métallique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2800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2800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HBLD030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prothèse dentaire complète transvissée implantoportée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</w:tr>
      <w:tr w:rsidR="004F27A8" w:rsidRPr="004F27A8" w:rsidTr="00F71089">
        <w:trPr>
          <w:trHeight w:val="780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HBLD040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prothèse plurale [bridge] comportant 1 pilier d'ancrage métallique, 1 pilier d'ancrage céramométallique, et 1 élément intermédiaire métallique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1170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1170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1170</w:t>
            </w:r>
          </w:p>
        </w:tc>
      </w:tr>
      <w:tr w:rsidR="004F27A8" w:rsidRPr="004F27A8" w:rsidTr="00F71089">
        <w:trPr>
          <w:trHeight w:val="103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HBLD043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prothèse plurale [bridge] comportant 1 pilier d'ancrage métallique, 1 pilier d'ancrage céramométallique, et 1 élément intermédiaire céramométallique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1635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1635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1635</w:t>
            </w:r>
          </w:p>
        </w:tc>
      </w:tr>
      <w:tr w:rsidR="004F27A8" w:rsidRPr="004F27A8" w:rsidTr="00F71089">
        <w:trPr>
          <w:trHeight w:val="780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HBLD033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prothèse plurale [bridge] comportant 2 piliers d'ancrage métalliques et 1 élément intermédiaire métallique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870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870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870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870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870</w:t>
            </w:r>
          </w:p>
        </w:tc>
      </w:tr>
      <w:tr w:rsidR="004F27A8" w:rsidRPr="004F27A8" w:rsidTr="00F71089">
        <w:trPr>
          <w:trHeight w:val="780"/>
        </w:trPr>
        <w:tc>
          <w:tcPr>
            <w:tcW w:w="1340" w:type="dxa"/>
            <w:noWrap/>
            <w:hideMark/>
          </w:tcPr>
          <w:p w:rsidR="004F27A8" w:rsidRPr="004F27A8" w:rsidRDefault="004F27A8">
            <w:r w:rsidRPr="004F27A8">
              <w:t>HBLD785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prothèse plurale [bridge] comportant 2 piliers d'ancrage céramométalliques et 1 élément intermédiaire céramométallique pour le remplacement d'une incisive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1465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1465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1465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1465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1465</w:t>
            </w:r>
          </w:p>
        </w:tc>
      </w:tr>
      <w:tr w:rsidR="004F27A8" w:rsidRPr="004F27A8" w:rsidTr="00F71089">
        <w:trPr>
          <w:trHeight w:val="103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HBLD227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d'une prothèse plurale [bridge] comportant 2 piliers d'ancrage céramométalliques et 1 élément intermédiaire céramométallique pour le remplacement d'une dent autre qu'une incisive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1635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1635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1635</w:t>
            </w:r>
          </w:p>
        </w:tc>
      </w:tr>
      <w:tr w:rsidR="004F27A8" w:rsidRPr="004F27A8" w:rsidTr="00F71089">
        <w:trPr>
          <w:trHeight w:val="780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HBLD425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 xml:space="preserve">Pose d'une prothèse plurale [bridge] comportant 2 piliers d'ancrage céramocéramiques et 1 élément intermédiaire céramocéramique 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</w:tr>
      <w:tr w:rsidR="004F27A8" w:rsidRPr="004F27A8" w:rsidTr="00F71089">
        <w:trPr>
          <w:trHeight w:val="780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lastRenderedPageBreak/>
              <w:t>HBLD178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 xml:space="preserve">Pose d'une prothèse plurale [bridge] comportant 2 piliers d'ancrage en alliage précieux et 1 élément intermédiaire en alliage précieux 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</w:tr>
      <w:tr w:rsidR="004F27A8" w:rsidRPr="004F27A8" w:rsidTr="00F71089">
        <w:trPr>
          <w:trHeight w:val="2910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HBLD088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d’une prothèse plurale en extension comportant 1 pilier d’ancrage céramométallique  ou en équivalents minéraux et 1 élément en extension céramométallique  ou en équivalents minéraux [bridge cantilever 2 éléments], pour le remplacement d’une incisive permanente</w:t>
            </w:r>
            <w:r w:rsidRPr="004F27A8">
              <w:br/>
            </w:r>
            <w:r w:rsidRPr="004F27A8">
              <w:rPr>
                <w:bCs/>
                <w:i/>
                <w:iCs/>
              </w:rPr>
              <w:t xml:space="preserve">Avec ou sans : appui sur la dent adjacente à l’extension </w:t>
            </w:r>
            <w:r w:rsidRPr="004F27A8">
              <w:rPr>
                <w:bCs/>
                <w:i/>
                <w:iCs/>
              </w:rPr>
              <w:br/>
              <w:t>Facturation : la prise en charge du pilier d'ancrage est limitée aux incisives centrales maxillaires et aux canines ou à la 1ère prémolaire en l'absence de canines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</w:tr>
      <w:tr w:rsidR="004F27A8" w:rsidRPr="004F27A8" w:rsidTr="00F71089">
        <w:trPr>
          <w:trHeight w:val="208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HBLD750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d’une prothèse plurale en extension comportant 2 piliers d’ancrage céramométalliques ou en équivalents minéraux et 1 élément en extension céramométallique ou en équivalents minéraux  [bridge cantilever 3 éléments], pour le remplacement d’une incisive permanente ou d’une prémolaire</w:t>
            </w:r>
            <w:r w:rsidRPr="004F27A8">
              <w:br/>
            </w:r>
            <w:r w:rsidRPr="004F27A8">
              <w:rPr>
                <w:bCs/>
                <w:i/>
                <w:iCs/>
              </w:rPr>
              <w:t xml:space="preserve">Avec ou sans : appui sur la dent adjacente à l’extension  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</w:tr>
      <w:tr w:rsidR="004F27A8" w:rsidRPr="004F27A8" w:rsidTr="00F71089">
        <w:trPr>
          <w:trHeight w:val="1830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lastRenderedPageBreak/>
              <w:t>HBLD411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 xml:space="preserve">Pose d’une prothèse plurale en extension comportant 2 piliers d’ancrage métallique et 1 élément en extension </w:t>
            </w:r>
            <w:proofErr w:type="gramStart"/>
            <w:r w:rsidRPr="004F27A8">
              <w:t>métallique[</w:t>
            </w:r>
            <w:proofErr w:type="gramEnd"/>
            <w:r w:rsidRPr="004F27A8">
              <w:t xml:space="preserve">bridge cantilever 3 éléments],  pour le remplacement d’une incisive permanente ou d’une prémolaire </w:t>
            </w:r>
            <w:r w:rsidRPr="004F27A8">
              <w:br/>
            </w:r>
            <w:r w:rsidRPr="004F27A8">
              <w:rPr>
                <w:bCs/>
                <w:i/>
                <w:iCs/>
              </w:rPr>
              <w:t xml:space="preserve">Avec ou sans : appui sur la dent adjacente à l’extension  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</w:tr>
      <w:tr w:rsidR="004F27A8" w:rsidRPr="004F27A8" w:rsidTr="00F71089">
        <w:trPr>
          <w:trHeight w:val="235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HBLD321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d’une prothèse plurale en extension comportant 1 pilier d’ancrage métallique, 1 pilier d'ancrage céramométallique ou en équivalents minéraux et 1 élément en extension  céramométallique ou en équivalents minéraux [bridge cantilever 3 éléments], pour le remplacement d’une incisive permanente ou d’une prémolaire</w:t>
            </w:r>
            <w:r w:rsidRPr="004F27A8">
              <w:br/>
            </w:r>
            <w:r w:rsidRPr="004F27A8">
              <w:rPr>
                <w:bCs/>
              </w:rPr>
              <w:t xml:space="preserve">Avec ou sans : appui sur la dent adjacente à l’extension  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</w:tr>
      <w:tr w:rsidR="004F27A8" w:rsidRPr="004F27A8" w:rsidTr="00F71089">
        <w:trPr>
          <w:trHeight w:val="1740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HBLD465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d’une prothèse plurale en extension comportant 2 piliers d’ancrage métallique et 1 élément en extension céramo métallique ou en équivalents minéraux [bridge cantilever 3 éléments],  pour le remplacement d’une incisive permanente ou d’une prémolaire</w:t>
            </w:r>
            <w:r w:rsidRPr="004F27A8">
              <w:br/>
            </w:r>
            <w:r w:rsidRPr="004F27A8">
              <w:rPr>
                <w:bCs/>
              </w:rPr>
              <w:t xml:space="preserve">Avec ou sans : appui sur la dent adjacente à l’extension  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</w:tr>
      <w:tr w:rsidR="004F27A8" w:rsidRPr="004F27A8" w:rsidTr="00F71089">
        <w:trPr>
          <w:trHeight w:val="1290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HBLD466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d’une prothèse plurale collée [bridge collé]  comportant 2 ancrages coronaires partiels ou plus et 1 élément intermédiaire céramométallique ou en équivalents minéraux, pour le remplacement d’une incisive permanente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</w:tr>
      <w:tr w:rsidR="004F27A8" w:rsidRPr="004F27A8" w:rsidTr="00F71089">
        <w:trPr>
          <w:trHeight w:val="1290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lastRenderedPageBreak/>
              <w:t>HBLD414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 xml:space="preserve">Pose d’une prothèse plurale </w:t>
            </w:r>
            <w:proofErr w:type="gramStart"/>
            <w:r w:rsidRPr="004F27A8">
              <w:t>collé</w:t>
            </w:r>
            <w:proofErr w:type="gramEnd"/>
            <w:r w:rsidRPr="004F27A8">
              <w:t xml:space="preserve"> [Bridge collé] comportant 2 ancrages coronaires partiels ou plus et 1 élément intermédiaire céramométallique ou en équivalents minéraux,  pour le remplacement d’une prémolaire ou d'une molaire permanente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</w:tr>
      <w:tr w:rsidR="004F27A8" w:rsidRPr="004F27A8" w:rsidTr="00F71089">
        <w:trPr>
          <w:trHeight w:val="103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HBLD179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d’une prothèse plurale collée [bridge collé] comportant 2 ancrages coronaires partiels ou plus et 1 élément intermédiaire métallique, pour le remplacement d’une prémolaire ou d'une molaire permanente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</w:tr>
      <w:tr w:rsidR="004F27A8" w:rsidRPr="004F27A8" w:rsidTr="00F71089">
        <w:trPr>
          <w:trHeight w:val="1290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HBLD453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d’une prothèse plurale collée [bridge collé]  comportant 2 ancrages coronaires partiels ou plus et 2 éléments intermédiaires céramométalliques ou en équivalents minéraux, pour le remplacement de 2 incisives mandibulaires permanentes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</w:tr>
      <w:tr w:rsidR="004F27A8" w:rsidRPr="004F27A8" w:rsidTr="00F71089">
        <w:trPr>
          <w:trHeight w:val="1830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HBLD093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d’une prothèse plurale en extension, collée comportant 1 ancrage coronaire partiel  et 1 élément en extension céramométallique ou en équivalents minéraux [bridge cantilever collé], pour le remplacement d’une incisive permanente</w:t>
            </w:r>
            <w:r w:rsidRPr="004F27A8">
              <w:br/>
            </w:r>
            <w:r w:rsidRPr="004F27A8">
              <w:rPr>
                <w:bCs/>
                <w:i/>
                <w:iCs/>
              </w:rPr>
              <w:t>l'élément d'ancrage coronaire partiel ne peut pas être une incisive latérale maxillaire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HBMD017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 xml:space="preserve">Adjonction ou changement d'1 élément d'une prothèse dentaire amovible 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85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85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85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HBMD114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Adjonction ou changement de 2 éléments d'une prothèse dentaire amovible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120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120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120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HBMD322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Adjonction ou changement de 3 éléments d'une prothèse dentaire amovible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150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150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150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HBMD404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Adjonction ou changement de 4 éléments d'une prothèse dentaire amovible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185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185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185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lastRenderedPageBreak/>
              <w:t>HBMD245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Adjonction ou changement de 5 éléments d'une prothèse dentaire amovible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215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215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215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HBMD198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Adjonction ou changement de 6 éléments d'une prothèse dentaire amovible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251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251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251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HBMD373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Adjonction ou changement de 7 éléments d'une prothèse dentaire amovible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287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287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287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HBMD228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Adjonction ou changement de 8 éléments d'une prothèse dentaire amovible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324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324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324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HBMD286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Adjonction ou changement de 9 éléments d'une prothèse dentaire amovible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360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360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360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HBMD329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Adjonction ou changement de 10 éléments d'une prothèse dentaire amovible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400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400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400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HBMD226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Adjonction ou changement de 11 éléments d'une prothèse dentaire amovible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440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440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440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HBMD387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Adjonction ou changement de 12 éléments d'une prothèse dentaire amovible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480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480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480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HBMD134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Adjonction ou changement de 13 éléments d'une prothèse dentaire amovible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520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520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520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HBMD174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Adjonction ou changement de 14 éléments d'une prothèse dentaire amovible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560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560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560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HBKD396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Changement d'1 facette d'une prothèse dentaire amovible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50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50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50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HBKD431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 xml:space="preserve">Changement de 2 facettes d'une prothèse dentaire amovible 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80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80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80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HBKD300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 xml:space="preserve">Changement de 3 facettes d'une prothèse dentaire amovible 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100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100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100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HBKD212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 xml:space="preserve">Changement de 4 facettes d'une prothèse dentaire amovible 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130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130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130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HBKD462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 xml:space="preserve">Changement de 5 facettes d'une prothèse dentaire amovible 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160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160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160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HBKD213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 xml:space="preserve">Changement de 6 facettes d'une prothèse dentaire amovible 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190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190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190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lastRenderedPageBreak/>
              <w:t>HBKD140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 xml:space="preserve">Changement de 7 facettes d'une prothèse dentaire amovible 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220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220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220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HBKD244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 xml:space="preserve">Changement de 8 facettes d'une prothèse dentaire amovible 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250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250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250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HBKD005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Changement de dispositif d'attachement d'une prothèse dentaire amovible supra implantaire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HBMD249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Adjonction ou changement d'1 élément soudé sur une prothèse dentaire amovible sur châssis métallique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150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150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HBMD292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Adjonction ou changement de 2 éléments soudés d'une prothèse dentaire amovible sur châssis métallique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210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210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HBMD188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Adjonction ou changement de 3 éléments soudés d'une prothèse dentaire amovible sur châssis métallique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290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290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HBMD432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Adjonction ou changement de 4 éléments soudés d'une prothèse dentaire amovible sur châssis métallique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350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350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HBMD283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Adjonction ou changement de 5 éléments soudés d'une prothèse dentaire amovible sur châssis métallique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417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417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HBMD439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Adjonction ou changement de 6 éléments soudés d'une prothèse dentaire amovible sur châssis métallique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456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456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HBMD425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Adjonction ou changement de 7 éléments soudés d'une prothèse dentaire amovible sur châssis métallique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500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500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HBMD444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Adjonction ou changement de 8 éléments soudés d'une prothèse dentaire amovible sur châssis métallique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550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550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HBMD485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 xml:space="preserve">Adjonction ou changement de 9 éléments soudés d'une prothèse dentaire amovible sur </w:t>
            </w:r>
            <w:r w:rsidRPr="004F27A8">
              <w:lastRenderedPageBreak/>
              <w:t>châssis métallique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lastRenderedPageBreak/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600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600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lastRenderedPageBreak/>
              <w:t>HBMD410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Adjonction ou changement de 10 éléments soudés d'une prothèse dentaire amovible sur châssis métallique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650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650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HBMD429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Adjonction ou changement de 11 éléments soudés d'une prothèse dentaire amovible sur châssis métallique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700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700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HBMD281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Adjonction ou changement de 12 éléments soudés d'une prothèse dentaire amovible sur châssis métallique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750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750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HBMD200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Adjonction ou changement de 13 éléments soudés d'une prothèse dentaire amovible sur châssis métallique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800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800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HBMD298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Adjonction ou changement de 14 éléments soudés d'une prothèse dentaire amovible sur châssis métallique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875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875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HBMD020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Réparation d'une prothèse dentaire amovible en résine sans renfort métallique, fêlée ou fracturée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80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80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80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HBMD356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Réparation d'une prothèse dentaire amovible en résine avec renfort métallique, fêlée ou fracturée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85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85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85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HBMD008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Réparation d'une fracture de châssis métallique de prothèse dentaire amovible, sans démontage d'éléments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121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121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HBMD002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Réparation d'une fracture de châssis métallique de prothèse dentaire amovible, avec remontage d'1 élément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145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145</w:t>
            </w:r>
          </w:p>
        </w:tc>
      </w:tr>
      <w:tr w:rsidR="004F27A8" w:rsidRPr="004F27A8" w:rsidTr="00F71089">
        <w:trPr>
          <w:trHeight w:val="780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HBMD488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Réparation d'une fracture de châssis métallique de prothèse dentaire amovible, avec remontage de 2 éléments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184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184</w:t>
            </w:r>
          </w:p>
        </w:tc>
      </w:tr>
      <w:tr w:rsidR="004F27A8" w:rsidRPr="004F27A8" w:rsidTr="00F71089">
        <w:trPr>
          <w:trHeight w:val="780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lastRenderedPageBreak/>
              <w:t>HBMD469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Réparation d'une fracture de châssis métallique de prothèse dentaire amovible, avec remontage de 3 éléments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225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225</w:t>
            </w:r>
          </w:p>
        </w:tc>
      </w:tr>
      <w:tr w:rsidR="004F27A8" w:rsidRPr="004F27A8" w:rsidTr="00F71089">
        <w:trPr>
          <w:trHeight w:val="780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HBMD110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Réparation d'une fracture de châssis métallique de prothèse dentaire amovible, avec remontage de 4 éléments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250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250</w:t>
            </w:r>
          </w:p>
        </w:tc>
      </w:tr>
      <w:tr w:rsidR="004F27A8" w:rsidRPr="004F27A8" w:rsidTr="00F71089">
        <w:trPr>
          <w:trHeight w:val="780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HBMD349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Réparation d'une fracture de châssis métallique de prothèse dentaire amovible, avec remontage de 5 éléments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280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280</w:t>
            </w:r>
          </w:p>
        </w:tc>
      </w:tr>
      <w:tr w:rsidR="004F27A8" w:rsidRPr="004F27A8" w:rsidTr="00F71089">
        <w:trPr>
          <w:trHeight w:val="780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HBMD386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Réparation d'une fracture de châssis métallique de prothèse dentaire amovible, avec remontage de 6 éléments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300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300</w:t>
            </w:r>
          </w:p>
        </w:tc>
      </w:tr>
      <w:tr w:rsidR="004F27A8" w:rsidRPr="004F27A8" w:rsidTr="00F71089">
        <w:trPr>
          <w:trHeight w:val="780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HBMD339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Réparation d'une fracture de châssis métallique de prothèse dentaire amovible, avec remontage de 7 éléments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325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325</w:t>
            </w:r>
          </w:p>
        </w:tc>
      </w:tr>
      <w:tr w:rsidR="004F27A8" w:rsidRPr="004F27A8" w:rsidTr="00F71089">
        <w:trPr>
          <w:trHeight w:val="780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HBMD459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Réparation d'une fracture de châssis métallique de prothèse dentaire amovible, avec remontage de 8 éléments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350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350</w:t>
            </w:r>
          </w:p>
        </w:tc>
      </w:tr>
      <w:tr w:rsidR="004F27A8" w:rsidRPr="004F27A8" w:rsidTr="00F71089">
        <w:trPr>
          <w:trHeight w:val="780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HBMD438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Réparation d'une fracture de châssis métallique de prothèse dentaire amovible, avec remontage de 9 éléments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375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375</w:t>
            </w:r>
          </w:p>
        </w:tc>
      </w:tr>
      <w:tr w:rsidR="004F27A8" w:rsidRPr="004F27A8" w:rsidTr="00F71089">
        <w:trPr>
          <w:trHeight w:val="780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HBMD481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Réparation d'une fracture de châssis métallique de prothèse dentaire amovible, avec remontage de 10 éléments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400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400</w:t>
            </w:r>
          </w:p>
        </w:tc>
      </w:tr>
      <w:tr w:rsidR="004F27A8" w:rsidRPr="004F27A8" w:rsidTr="00F71089">
        <w:trPr>
          <w:trHeight w:val="780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HBMD449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Réparation d'une fracture de châssis métallique de prothèse dentaire amovible, avec remontage de 11 éléments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420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420</w:t>
            </w:r>
          </w:p>
        </w:tc>
      </w:tr>
      <w:tr w:rsidR="004F27A8" w:rsidRPr="004F27A8" w:rsidTr="00F71089">
        <w:trPr>
          <w:trHeight w:val="780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HBMD312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Réparation d'une fracture de châssis métallique de prothèse dentaire amovible, avec remontage de 12 éléments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430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430</w:t>
            </w:r>
          </w:p>
        </w:tc>
      </w:tr>
      <w:tr w:rsidR="004F27A8" w:rsidRPr="004F27A8" w:rsidTr="00F71089">
        <w:trPr>
          <w:trHeight w:val="780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HBMD289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 xml:space="preserve">Réparation d'une fracture de châssis métallique de prothèse dentaire amovible, </w:t>
            </w:r>
            <w:r w:rsidRPr="004F27A8">
              <w:lastRenderedPageBreak/>
              <w:t>avec remontage de 13 éléments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lastRenderedPageBreak/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440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440</w:t>
            </w:r>
          </w:p>
        </w:tc>
      </w:tr>
      <w:tr w:rsidR="004F27A8" w:rsidRPr="004F27A8" w:rsidTr="00F71089">
        <w:trPr>
          <w:trHeight w:val="780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lastRenderedPageBreak/>
              <w:t>HBMD400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Réparation d'une fracture de châssis métallique de prothèse dentaire amovible, avec remontage de 14 éléments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450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450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HBMD019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Révision des piliers implantoportés d'une prothèse dentaire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HBGD011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Ablation  d'un bloc métallique coulé ou d'une prothèse dentaire à tenon radiculaire scellé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</w:tr>
      <w:tr w:rsidR="004F27A8" w:rsidRPr="004F27A8" w:rsidTr="00F71089">
        <w:trPr>
          <w:trHeight w:val="31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HBGD027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Ablation  d'une prothèse dentaire scellée unitaire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</w:tr>
      <w:tr w:rsidR="004F27A8" w:rsidRPr="004F27A8" w:rsidTr="00F71089">
        <w:trPr>
          <w:trHeight w:val="31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LBLD017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Pose d'un appareillage en propulsion mandibulaire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280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280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280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280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280</w:t>
            </w:r>
          </w:p>
        </w:tc>
      </w:tr>
      <w:tr w:rsidR="004F27A8" w:rsidRPr="004F27A8" w:rsidTr="00F71089">
        <w:trPr>
          <w:trHeight w:val="780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HBMD490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 xml:space="preserve">Adjonction d'un 1er élément intermédiaire métallique à une prothèse dentaire plurale fixée [2e élément métallique intermédiaire de bridge] 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</w:tr>
      <w:tr w:rsidR="004F27A8" w:rsidRPr="004F27A8" w:rsidTr="00F71089">
        <w:trPr>
          <w:trHeight w:val="780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HBMD342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 xml:space="preserve">Adjonction d'un 2e élément intermédiaire métallique à une prothèse dentaire plurale  [3e élément métallique  intermédiaire de bridge] 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</w:tr>
      <w:tr w:rsidR="004F27A8" w:rsidRPr="004F27A8" w:rsidTr="00F71089">
        <w:trPr>
          <w:trHeight w:val="780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HBMD082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 xml:space="preserve">Adjonction à une prothèse dentaire plurale fixée d'un élément intermédiaire métallique supplémentaire, au-delà du 3e 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</w:tr>
      <w:tr w:rsidR="004F27A8" w:rsidRPr="004F27A8" w:rsidTr="00F71089">
        <w:trPr>
          <w:trHeight w:val="1290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HBMD479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 xml:space="preserve">Adjonction d'un 1er élément intermédiaire céramométallique ou en équivalents minéraux à une prothèse dentaire plurale fixée [2e élément céramométallique ou en équivalents minéraux intermédiaire de bridge] 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</w:tr>
      <w:tr w:rsidR="004F27A8" w:rsidRPr="004F27A8" w:rsidTr="00F71089">
        <w:trPr>
          <w:trHeight w:val="1290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lastRenderedPageBreak/>
              <w:t>HBMD433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 xml:space="preserve">Adjonction d'un 2e élément intermédiaire céramométallique ou en équivalents minéraux à une prothèse dentaire plurale fixée [3e élément  céramométallique ou en équivalents minéraux intermédiaire de bridge] 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</w:tr>
      <w:tr w:rsidR="004F27A8" w:rsidRPr="004F27A8" w:rsidTr="00F71089">
        <w:trPr>
          <w:trHeight w:val="780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HBMD072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 xml:space="preserve">Adjonction à une prothèse dentaire plurale fixée d'un élément intermédiaire céramométallique ou en équivalents minéraux supplémentaire, au-delà du 3e 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HBMD081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Adjonction d'un pilier d'ancrage métallique à une prothèse dentaire plurale fixée [pilier de bridge]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</w:tr>
      <w:tr w:rsidR="004F27A8" w:rsidRPr="004F27A8" w:rsidTr="00F71089">
        <w:trPr>
          <w:trHeight w:val="780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HBMD087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Adjonction d'un pilier d'ancrage céramométallique ou en équivalents minéraux  à une prothèse dentaire plurale fixée [pilier de bridge]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</w:tr>
      <w:tr w:rsidR="004F27A8" w:rsidRPr="004F27A8" w:rsidTr="00F71089">
        <w:trPr>
          <w:trHeight w:val="154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HBMD776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Adjonction d'un élément en extension métallique, autre qu'une canine, à une prothèse plurale fixée [bridge] comportant au moins 2 piliers d'ancrage et 1 élément intermédiaire</w:t>
            </w:r>
            <w:r w:rsidRPr="004F27A8">
              <w:br/>
            </w:r>
            <w:r w:rsidRPr="00A75591">
              <w:rPr>
                <w:iCs/>
              </w:rPr>
              <w:t>Conditions de réalisation : la largeur de l'extension ne doit pas dépasser celle d'une prémolaire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</w:tr>
      <w:tr w:rsidR="004F27A8" w:rsidRPr="004F27A8" w:rsidTr="00F71089">
        <w:trPr>
          <w:trHeight w:val="154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HBMD689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Adjonction d'1 élément en extension céramométallique ou en équivalents minéraux, autre qu'une canine, à une prothèse plurale fixée  [bridge] comportant au moins 2 piliers d'ancrage et un élément intermédiaire</w:t>
            </w:r>
            <w:r w:rsidRPr="004F27A8">
              <w:br/>
            </w:r>
            <w:r w:rsidRPr="00A75591">
              <w:rPr>
                <w:iCs/>
              </w:rPr>
              <w:t>Conditions de réalisation : la largeur de l'extension ne doit pas dépasser celle d'une prémolaire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lastRenderedPageBreak/>
              <w:t>YYYY176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Supplément pour pose d'une dent contreplaquée sur une prothèse amovible à plaque base résine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60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60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60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YYYY275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Supplément pour pose de 2 dents contreplaquées sur une prothèse amovible à plaque base résine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100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100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100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YYYY246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Supplément pour pose de 3 dents contreplaquées sur une prothèse amovible à plaque base résine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140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140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140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YYYY478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Supplément pour pose de 4 dents contreplaquées sur une prothèse amovible à plaque base résine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170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170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170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YYYY426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Supplément pour pose de 5 dents contreplaquées sur une prothèse amovible à plaque base résine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194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194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194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YYYY389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Supplément pour pose de 6 dents contreplaquées sur une prothèse amovible à plaque base résine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210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210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210</w:t>
            </w:r>
          </w:p>
        </w:tc>
      </w:tr>
      <w:tr w:rsidR="004F27A8" w:rsidRPr="004F27A8" w:rsidTr="00F71089">
        <w:trPr>
          <w:trHeight w:val="52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YYYY159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Supplément pour pose d'une dent contreplaquée ou massive à une prothèse amovible sur châssis métallique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100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100</w:t>
            </w:r>
          </w:p>
        </w:tc>
      </w:tr>
      <w:tr w:rsidR="004F27A8" w:rsidRPr="004F27A8" w:rsidTr="00F71089">
        <w:trPr>
          <w:trHeight w:val="780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YYYY329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Supplément pour pose de 2 dents contreplaquées ou massives à une prothèse amovible sur châssis métallique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200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200</w:t>
            </w:r>
          </w:p>
        </w:tc>
      </w:tr>
      <w:tr w:rsidR="004F27A8" w:rsidRPr="004F27A8" w:rsidTr="00F71089">
        <w:trPr>
          <w:trHeight w:val="780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YYYY258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Supplément pour pose de 3 dents contreplaquées ou massives à une prothèse amovible sur châssis métallique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300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300</w:t>
            </w:r>
          </w:p>
        </w:tc>
      </w:tr>
      <w:tr w:rsidR="004F27A8" w:rsidRPr="004F27A8" w:rsidTr="00F71089">
        <w:trPr>
          <w:trHeight w:val="780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YYYY259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Supplément pour pose de 4 dents contreplaquées ou massives à une prothèse amovible sur châssis métallique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392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392</w:t>
            </w:r>
          </w:p>
        </w:tc>
      </w:tr>
      <w:tr w:rsidR="004F27A8" w:rsidRPr="004F27A8" w:rsidTr="00F71089">
        <w:trPr>
          <w:trHeight w:val="780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YYYY440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 xml:space="preserve">Supplément pour pose de 5 dents contreplaquées ou massives à une prothèse </w:t>
            </w:r>
            <w:r w:rsidRPr="004F27A8">
              <w:lastRenderedPageBreak/>
              <w:t>amovible sur châssis métallique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lastRenderedPageBreak/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470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470</w:t>
            </w:r>
          </w:p>
        </w:tc>
      </w:tr>
      <w:tr w:rsidR="004F27A8" w:rsidRPr="004F27A8" w:rsidTr="00F71089">
        <w:trPr>
          <w:trHeight w:val="780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lastRenderedPageBreak/>
              <w:t>YYYY447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Supplément pour pose de 6 dents contreplaquées ou massives à une prothèse amovible sur châssis métallique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540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540</w:t>
            </w:r>
          </w:p>
        </w:tc>
      </w:tr>
      <w:tr w:rsidR="004F27A8" w:rsidRPr="004F27A8" w:rsidTr="00F71089">
        <w:trPr>
          <w:trHeight w:val="780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YYYY142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Supplément pour pose de 7 dents contreplaquées ou massives à une prothèse amovible sur châssis métallique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635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635</w:t>
            </w:r>
          </w:p>
        </w:tc>
      </w:tr>
      <w:tr w:rsidR="004F27A8" w:rsidRPr="004F27A8" w:rsidTr="00F71089">
        <w:trPr>
          <w:trHeight w:val="780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YYYY158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Supplément pour pose de 8 dents contreplaquées ou massives à une prothèse amovible sur châssis métallique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702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702</w:t>
            </w:r>
          </w:p>
        </w:tc>
      </w:tr>
      <w:tr w:rsidR="004F27A8" w:rsidRPr="004F27A8" w:rsidTr="00F71089">
        <w:trPr>
          <w:trHeight w:val="780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YYYY476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Supplément pour pose de 9 dents contreplaquées ou massives à une prothèse amovible sur châssis métallique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750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750</w:t>
            </w:r>
          </w:p>
        </w:tc>
      </w:tr>
      <w:tr w:rsidR="004F27A8" w:rsidRPr="004F27A8" w:rsidTr="00F71089">
        <w:trPr>
          <w:trHeight w:val="780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YYYY079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Supplément pour pose de 10 dents contreplaquées ou massives à une prothèse amovible sur châssis métallique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810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810</w:t>
            </w:r>
          </w:p>
        </w:tc>
      </w:tr>
      <w:tr w:rsidR="004F27A8" w:rsidRPr="004F27A8" w:rsidTr="00F71089">
        <w:trPr>
          <w:trHeight w:val="780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YYYY184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Supplément pour pose de 11 dents contreplaquées ou massives à une prothèse amovible sur châssis métallique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840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840</w:t>
            </w:r>
          </w:p>
        </w:tc>
      </w:tr>
      <w:tr w:rsidR="004F27A8" w:rsidRPr="004F27A8" w:rsidTr="00F71089">
        <w:trPr>
          <w:trHeight w:val="780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YYYY284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Supplément pour pose de 12 dents contreplaquées ou massives à une prothèse amovible sur châssis métallique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860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860</w:t>
            </w:r>
          </w:p>
        </w:tc>
      </w:tr>
      <w:tr w:rsidR="004F27A8" w:rsidRPr="004F27A8" w:rsidTr="00F71089">
        <w:trPr>
          <w:trHeight w:val="780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YYYY236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Supplément pour pose de 13 dents contreplaquées ou massives à une prothèse amovible sur châssis métallique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880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880</w:t>
            </w:r>
          </w:p>
        </w:tc>
      </w:tr>
      <w:tr w:rsidR="004F27A8" w:rsidRPr="004F27A8" w:rsidTr="00F71089">
        <w:trPr>
          <w:trHeight w:val="765"/>
        </w:trPr>
        <w:tc>
          <w:tcPr>
            <w:tcW w:w="1340" w:type="dxa"/>
            <w:hideMark/>
          </w:tcPr>
          <w:p w:rsidR="004F27A8" w:rsidRPr="004F27A8" w:rsidRDefault="004F27A8">
            <w:r w:rsidRPr="004F27A8">
              <w:t>YYYY353</w:t>
            </w:r>
          </w:p>
        </w:tc>
        <w:tc>
          <w:tcPr>
            <w:tcW w:w="4700" w:type="dxa"/>
            <w:hideMark/>
          </w:tcPr>
          <w:p w:rsidR="004F27A8" w:rsidRPr="004F27A8" w:rsidRDefault="004F27A8">
            <w:r w:rsidRPr="004F27A8">
              <w:t>Supplément pour pose de 14 dents contreplaquées ou massives à une prothèse amovible sur châssis métallique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PdP</w:t>
            </w:r>
          </w:p>
        </w:tc>
        <w:tc>
          <w:tcPr>
            <w:tcW w:w="129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900</w:t>
            </w:r>
          </w:p>
        </w:tc>
        <w:tc>
          <w:tcPr>
            <w:tcW w:w="1176" w:type="dxa"/>
            <w:noWrap/>
            <w:hideMark/>
          </w:tcPr>
          <w:p w:rsidR="004F27A8" w:rsidRPr="004F27A8" w:rsidRDefault="004F27A8" w:rsidP="004F27A8">
            <w:pPr>
              <w:rPr>
                <w:b/>
              </w:rPr>
            </w:pPr>
            <w:r w:rsidRPr="004F27A8">
              <w:rPr>
                <w:b/>
              </w:rPr>
              <w:t>900</w:t>
            </w:r>
          </w:p>
        </w:tc>
      </w:tr>
    </w:tbl>
    <w:p w:rsidR="004F27A8" w:rsidRDefault="004F27A8" w:rsidP="003F69F0">
      <w:pPr>
        <w:rPr>
          <w:b/>
        </w:rPr>
      </w:pPr>
    </w:p>
    <w:p w:rsidR="003F69F0" w:rsidRPr="003F69F0" w:rsidRDefault="00F71089" w:rsidP="00F71089">
      <w:pPr>
        <w:sectPr w:rsidR="003F69F0" w:rsidRPr="003F69F0" w:rsidSect="00BD5308">
          <w:pgSz w:w="16838" w:h="11906" w:orient="landscape"/>
          <w:pgMar w:top="992" w:right="1559" w:bottom="1418" w:left="1134" w:header="709" w:footer="153" w:gutter="0"/>
          <w:cols w:space="708"/>
          <w:docGrid w:linePitch="360"/>
        </w:sectPr>
      </w:pPr>
      <w:r>
        <w:t xml:space="preserve">*PDP = Pas de plafonnement </w:t>
      </w:r>
      <w:r w:rsidRPr="00F71089">
        <w:t>».</w:t>
      </w:r>
    </w:p>
    <w:p w:rsidR="003F69F0" w:rsidRPr="00317EFC" w:rsidRDefault="00E572C4" w:rsidP="003F69F0">
      <w:pPr>
        <w:rPr>
          <w:b/>
        </w:rPr>
      </w:pPr>
      <w:r w:rsidRPr="00317EFC">
        <w:rPr>
          <w:b/>
        </w:rPr>
        <w:lastRenderedPageBreak/>
        <w:t>Il est créé une ANNEXE 26 –QUATER rédigée comme suit : « ANNEXE 26 QUATER-</w:t>
      </w:r>
      <w:r w:rsidR="003F69F0" w:rsidRPr="00317EFC">
        <w:rPr>
          <w:b/>
        </w:rPr>
        <w:t xml:space="preserve"> REPARTITION DES ACTES </w:t>
      </w:r>
      <w:r w:rsidR="009816E9" w:rsidRPr="00317EFC">
        <w:rPr>
          <w:b/>
        </w:rPr>
        <w:t xml:space="preserve">AVEC DEPASSEMENTS </w:t>
      </w:r>
      <w:r w:rsidR="003F69F0" w:rsidRPr="00317EFC">
        <w:rPr>
          <w:b/>
        </w:rPr>
        <w:t xml:space="preserve">ENTRE LES ACTES SANS RESTE A CHARGE, LES ACTES POUR LESQUELS </w:t>
      </w:r>
      <w:r w:rsidR="00E77639" w:rsidRPr="00317EFC">
        <w:rPr>
          <w:b/>
        </w:rPr>
        <w:t>L</w:t>
      </w:r>
      <w:r w:rsidR="005F5260" w:rsidRPr="00317EFC">
        <w:rPr>
          <w:b/>
        </w:rPr>
        <w:t xml:space="preserve">’ENTENTE DIRECTE </w:t>
      </w:r>
      <w:r w:rsidR="00E77639" w:rsidRPr="00317EFC">
        <w:rPr>
          <w:b/>
        </w:rPr>
        <w:t>SERAIT LIMIT</w:t>
      </w:r>
      <w:r w:rsidR="005F5260" w:rsidRPr="00317EFC">
        <w:rPr>
          <w:b/>
        </w:rPr>
        <w:t>E</w:t>
      </w:r>
      <w:r w:rsidR="00E77639" w:rsidRPr="00317EFC">
        <w:rPr>
          <w:b/>
        </w:rPr>
        <w:t xml:space="preserve">E </w:t>
      </w:r>
      <w:r w:rsidR="003F69F0" w:rsidRPr="00317EFC">
        <w:rPr>
          <w:b/>
        </w:rPr>
        <w:t xml:space="preserve">ET LES ACTES POUR LESQUELS </w:t>
      </w:r>
      <w:r w:rsidR="005F5260" w:rsidRPr="00317EFC">
        <w:rPr>
          <w:b/>
        </w:rPr>
        <w:t xml:space="preserve">L’ENTENTE DIRECTE </w:t>
      </w:r>
      <w:r w:rsidR="003F69F0" w:rsidRPr="00317EFC">
        <w:rPr>
          <w:b/>
        </w:rPr>
        <w:t>RESTE LIBRE</w:t>
      </w:r>
    </w:p>
    <w:p w:rsidR="00E34BDE" w:rsidRPr="00317EFC" w:rsidRDefault="00E34BDE" w:rsidP="003F69F0">
      <w:pPr>
        <w:rPr>
          <w:b/>
        </w:rPr>
      </w:pPr>
    </w:p>
    <w:p w:rsidR="003F69F0" w:rsidRDefault="003F69F0" w:rsidP="003F69F0">
      <w:pPr>
        <w:rPr>
          <w:b/>
          <w:i/>
          <w:u w:val="single"/>
        </w:rPr>
      </w:pPr>
      <w:r w:rsidRPr="00317EFC">
        <w:rPr>
          <w:b/>
          <w:i/>
          <w:u w:val="single"/>
        </w:rPr>
        <w:t xml:space="preserve">Liste des actes pour lesquels </w:t>
      </w:r>
      <w:r w:rsidR="005F5260" w:rsidRPr="00317EFC">
        <w:rPr>
          <w:b/>
          <w:i/>
          <w:u w:val="single"/>
        </w:rPr>
        <w:t xml:space="preserve">l’entente directe </w:t>
      </w:r>
      <w:r w:rsidRPr="00317EFC">
        <w:rPr>
          <w:b/>
          <w:i/>
          <w:u w:val="single"/>
        </w:rPr>
        <w:t>est limité</w:t>
      </w:r>
      <w:r w:rsidR="005F5260" w:rsidRPr="00317EFC">
        <w:rPr>
          <w:b/>
          <w:i/>
          <w:u w:val="single"/>
        </w:rPr>
        <w:t>e</w:t>
      </w:r>
      <w:r w:rsidRPr="00317EFC">
        <w:rPr>
          <w:b/>
          <w:i/>
          <w:u w:val="single"/>
        </w:rPr>
        <w:t xml:space="preserve"> et sans reste à charge</w:t>
      </w:r>
      <w:r w:rsidR="00845C8E" w:rsidRPr="00317EFC">
        <w:rPr>
          <w:b/>
          <w:i/>
          <w:u w:val="single"/>
        </w:rPr>
        <w:t xml:space="preserve"> (« Reste à Charge 0 »)</w:t>
      </w:r>
      <w:r w:rsidRPr="00317EFC">
        <w:rPr>
          <w:b/>
          <w:i/>
          <w:u w:val="single"/>
        </w:rPr>
        <w:t> :</w:t>
      </w:r>
      <w:r w:rsidRPr="00845C8E">
        <w:rPr>
          <w:b/>
          <w:i/>
          <w:u w:val="single"/>
        </w:rPr>
        <w:t xml:space="preserve"> </w:t>
      </w:r>
    </w:p>
    <w:p w:rsidR="00845C8E" w:rsidRDefault="00845C8E" w:rsidP="003F69F0">
      <w:pPr>
        <w:rPr>
          <w:b/>
          <w:i/>
          <w:u w:val="single"/>
        </w:rPr>
      </w:pPr>
    </w:p>
    <w:p w:rsidR="00845C8E" w:rsidRDefault="00845C8E" w:rsidP="003F69F0">
      <w:pPr>
        <w:rPr>
          <w:b/>
          <w:i/>
          <w:u w:val="single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8433"/>
      </w:tblGrid>
      <w:tr w:rsidR="00845C8E" w:rsidRPr="00845C8E" w:rsidTr="00D24821">
        <w:trPr>
          <w:trHeight w:val="525"/>
        </w:trPr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pPr>
              <w:rPr>
                <w:b/>
                <w:bCs/>
                <w:sz w:val="20"/>
                <w:szCs w:val="20"/>
              </w:rPr>
            </w:pPr>
            <w:r w:rsidRPr="00845C8E">
              <w:rPr>
                <w:b/>
                <w:bCs/>
                <w:sz w:val="20"/>
                <w:szCs w:val="20"/>
              </w:rPr>
              <w:t>Codes</w:t>
            </w:r>
            <w:r>
              <w:rPr>
                <w:b/>
                <w:bCs/>
                <w:sz w:val="20"/>
                <w:szCs w:val="20"/>
              </w:rPr>
              <w:t xml:space="preserve"> CCAM</w:t>
            </w:r>
          </w:p>
        </w:tc>
        <w:tc>
          <w:tcPr>
            <w:tcW w:w="8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pPr>
              <w:rPr>
                <w:b/>
                <w:bCs/>
                <w:sz w:val="20"/>
                <w:szCs w:val="20"/>
              </w:rPr>
            </w:pPr>
            <w:r w:rsidRPr="00845C8E">
              <w:rPr>
                <w:b/>
                <w:bCs/>
                <w:sz w:val="20"/>
                <w:szCs w:val="20"/>
              </w:rPr>
              <w:t xml:space="preserve">Libellés </w:t>
            </w:r>
            <w:r>
              <w:rPr>
                <w:b/>
                <w:bCs/>
                <w:sz w:val="20"/>
                <w:szCs w:val="20"/>
              </w:rPr>
              <w:t>CCAM</w:t>
            </w:r>
          </w:p>
        </w:tc>
      </w:tr>
      <w:tr w:rsidR="00845C8E" w:rsidRPr="00845C8E" w:rsidTr="00D24821">
        <w:trPr>
          <w:trHeight w:val="459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C8E" w:rsidRPr="00845C8E" w:rsidRDefault="00845C8E" w:rsidP="00845C8E">
            <w:pPr>
              <w:rPr>
                <w:rFonts w:ascii="Calibri" w:hAnsi="Calibri"/>
              </w:rPr>
            </w:pPr>
            <w:r w:rsidRPr="00845C8E">
              <w:t>HBLD090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Pose d'une infrastructure coronoradiculaire [Inlay core] sous une couronne ou un pilier de bridge dentoportés sans « reste à charge »</w:t>
            </w:r>
            <w:r w:rsidRPr="00845C8E">
              <w:br/>
              <w:t>Avec ou sans clavette</w:t>
            </w:r>
            <w:r w:rsidRPr="00845C8E">
              <w:br/>
              <w:t>À l'exclusion de : restauration d'une dent par matériau inséré en phase plastique avec ancrage radiculaire (HBMD042)</w:t>
            </w:r>
            <w:r w:rsidRPr="00845C8E">
              <w:br/>
              <w:t xml:space="preserve">Facturation pour : </w:t>
            </w:r>
            <w:r w:rsidRPr="00845C8E">
              <w:br/>
              <w:t xml:space="preserve">- couronnes en alliage non précieux toutes localisations (HBLD038), </w:t>
            </w:r>
            <w:r w:rsidRPr="00845C8E">
              <w:br/>
              <w:t xml:space="preserve">- couronnes céramométalliques sur incisives, canines et premières prémolaires (HBLD634), </w:t>
            </w:r>
            <w:r w:rsidRPr="00845C8E">
              <w:br/>
              <w:t>- couronnes céramiques-monolithiques (zircone) toutes localisations sauf molaires (HBLD350)</w:t>
            </w:r>
            <w:r w:rsidRPr="00845C8E">
              <w:br/>
              <w:t>- couronnes céramiques-monolithiques (hors zircone) incisives, canines et premières prémolaires (HBLD680)</w:t>
            </w:r>
            <w:r w:rsidRPr="00845C8E">
              <w:br/>
              <w:t>- bridge de base tout métallique (HBLD033)</w:t>
            </w:r>
            <w:r w:rsidRPr="00845C8E">
              <w:br/>
              <w:t>- bridge de base céramométallique pour le remplacement d'une incisive (HBLD785)</w:t>
            </w:r>
            <w:r w:rsidRPr="00845C8E">
              <w:br/>
            </w:r>
            <w:r w:rsidRPr="00845C8E">
              <w:br/>
              <w:t>Prise en charge limitée à l'infrastructure coronoradiculaire métallique coulée</w:t>
            </w:r>
          </w:p>
        </w:tc>
      </w:tr>
      <w:tr w:rsidR="00845C8E" w:rsidRPr="00845C8E" w:rsidTr="00D24821">
        <w:trPr>
          <w:trHeight w:val="3315"/>
        </w:trPr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C8E" w:rsidRPr="00845C8E" w:rsidRDefault="00845C8E" w:rsidP="00845C8E">
            <w:pPr>
              <w:rPr>
                <w:rFonts w:ascii="Calibri" w:hAnsi="Calibri"/>
              </w:rPr>
            </w:pPr>
            <w:r w:rsidRPr="00845C8E">
              <w:lastRenderedPageBreak/>
              <w:t>HBLD490</w:t>
            </w:r>
          </w:p>
        </w:tc>
        <w:tc>
          <w:tcPr>
            <w:tcW w:w="84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Pose d'une couronne dentaire transitoire pour couronne dentoportée « sans reste à charge »</w:t>
            </w:r>
            <w:r w:rsidRPr="00845C8E">
              <w:br/>
              <w:t xml:space="preserve">Facturation pour : </w:t>
            </w:r>
            <w:r w:rsidRPr="00845C8E">
              <w:br/>
              <w:t xml:space="preserve">- couronnes en alliage non précieux toutes localisations (HBLD038), </w:t>
            </w:r>
            <w:r w:rsidRPr="00845C8E">
              <w:br/>
              <w:t xml:space="preserve">- couronnes céramométalliques sur incisives, canines et premières prémolaires (HBLD634), </w:t>
            </w:r>
            <w:r w:rsidRPr="00845C8E">
              <w:br/>
              <w:t>- couronnes céramiques-monolithiques (zircone) toutes localisations sauf molaires (HBLD350)</w:t>
            </w:r>
            <w:r w:rsidRPr="00845C8E">
              <w:br/>
              <w:t>- couronnes céramiques-monolithiques (hors zircone) incisives, canines et premières prémolaires (HBLD680)</w:t>
            </w:r>
            <w:r w:rsidRPr="00845C8E">
              <w:br/>
              <w:t>Non facturable pour une couronne définitive réalisée en extemporané, facturable une seule fois par couronne définitive</w:t>
            </w:r>
          </w:p>
        </w:tc>
      </w:tr>
      <w:tr w:rsidR="00845C8E" w:rsidRPr="00845C8E" w:rsidTr="00D24821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HBLD038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Pose d'une couronne dentaire dentoportée en alliage non précieux</w:t>
            </w:r>
          </w:p>
        </w:tc>
      </w:tr>
      <w:tr w:rsidR="00845C8E" w:rsidRPr="00845C8E" w:rsidTr="00D24821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HBLD634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Pose d'une couronne dentaire dentoportée céramométallique sur une incisive, une canine ou une première prémolaire</w:t>
            </w:r>
          </w:p>
        </w:tc>
      </w:tr>
      <w:tr w:rsidR="00845C8E" w:rsidRPr="00845C8E" w:rsidTr="00D24821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HBLD350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Pose d'une couronne dentaire dentoportée céramique-monolithique (zircone) sur une dent autre qu’une molaire</w:t>
            </w:r>
          </w:p>
        </w:tc>
      </w:tr>
      <w:tr w:rsidR="00845C8E" w:rsidRPr="00845C8E" w:rsidTr="00D24821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HBLD680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Pose d'une couronne dentaire dentoportée céramique monolithique autre que zircone sur incisives, canines et premières prémolaires</w:t>
            </w:r>
          </w:p>
        </w:tc>
      </w:tr>
      <w:tr w:rsidR="00845C8E" w:rsidRPr="00845C8E" w:rsidTr="00D24821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HBLD364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Pose d'une prothèse amovible de transition à plaque base résine, comportant 1 à 3 dents</w:t>
            </w:r>
          </w:p>
        </w:tc>
      </w:tr>
      <w:tr w:rsidR="00845C8E" w:rsidRPr="00845C8E" w:rsidTr="00D24821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HBLD476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Pose d'une prothèse amovible de transition à plaque base résine, comportant 4 dents</w:t>
            </w:r>
          </w:p>
        </w:tc>
      </w:tr>
      <w:tr w:rsidR="00845C8E" w:rsidRPr="00845C8E" w:rsidTr="00D24821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HBLD224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Pose d'une prothèse amovible de transition à plaque base résine, comportant 5 dents</w:t>
            </w:r>
          </w:p>
        </w:tc>
      </w:tr>
      <w:tr w:rsidR="00845C8E" w:rsidRPr="00845C8E" w:rsidTr="00D24821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HBLD371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Pose d'une prothèse amovible de transition à plaque base résine, comportant 6 dents</w:t>
            </w:r>
          </w:p>
        </w:tc>
      </w:tr>
      <w:tr w:rsidR="00845C8E" w:rsidRPr="00845C8E" w:rsidTr="00D24821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HBLD123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Pose d'une prothèse amovible de transition à plaque base résine, comportant 7 dents</w:t>
            </w:r>
          </w:p>
        </w:tc>
      </w:tr>
    </w:tbl>
    <w:p w:rsidR="00D24821" w:rsidRDefault="00D24821"/>
    <w:p w:rsidR="00D24821" w:rsidRDefault="00D24821"/>
    <w:p w:rsidR="00D24821" w:rsidRDefault="00D24821"/>
    <w:p w:rsidR="00D24821" w:rsidRDefault="00D24821"/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8433"/>
      </w:tblGrid>
      <w:tr w:rsidR="00D24821" w:rsidRPr="00845C8E" w:rsidTr="00D24821">
        <w:trPr>
          <w:trHeight w:val="300"/>
        </w:trPr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21" w:rsidRPr="00845C8E" w:rsidRDefault="00D24821" w:rsidP="004F27A8">
            <w:r w:rsidRPr="00845C8E">
              <w:lastRenderedPageBreak/>
              <w:t>Codes</w:t>
            </w:r>
            <w:r w:rsidRPr="00D24821">
              <w:t xml:space="preserve"> CCAM</w:t>
            </w:r>
          </w:p>
        </w:tc>
        <w:tc>
          <w:tcPr>
            <w:tcW w:w="84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21" w:rsidRPr="00845C8E" w:rsidRDefault="00D24821" w:rsidP="004F27A8">
            <w:r w:rsidRPr="00845C8E">
              <w:t xml:space="preserve">Libellés </w:t>
            </w:r>
            <w:r w:rsidRPr="00D24821">
              <w:t>CCAM</w:t>
            </w:r>
          </w:p>
        </w:tc>
      </w:tr>
      <w:tr w:rsidR="00845C8E" w:rsidRPr="00845C8E" w:rsidTr="00D24821">
        <w:trPr>
          <w:trHeight w:val="300"/>
        </w:trPr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HBLD270</w:t>
            </w:r>
          </w:p>
        </w:tc>
        <w:tc>
          <w:tcPr>
            <w:tcW w:w="84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Pose d'une prothèse amovible de transition à plaque base résine, comportant 8 dents</w:t>
            </w:r>
          </w:p>
        </w:tc>
      </w:tr>
      <w:tr w:rsidR="00845C8E" w:rsidRPr="00845C8E" w:rsidTr="00D24821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HBLD148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Pose d'une prothèse amovible de transition à plaque base résine, comportant 9 dents</w:t>
            </w:r>
          </w:p>
        </w:tc>
      </w:tr>
      <w:tr w:rsidR="00845C8E" w:rsidRPr="00845C8E" w:rsidTr="00D24821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HBLD231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Pose d'une prothèse amovible de transition à plaque base résine, comportant 10 dents</w:t>
            </w:r>
          </w:p>
        </w:tc>
      </w:tr>
      <w:tr w:rsidR="00845C8E" w:rsidRPr="00845C8E" w:rsidTr="00D24821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HBLD215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Pose d'une prothèse amovible de transition à plaque base résine, comportant 11 dents</w:t>
            </w:r>
          </w:p>
        </w:tc>
      </w:tr>
      <w:tr w:rsidR="00845C8E" w:rsidRPr="00845C8E" w:rsidTr="00D24821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HBLD262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Pose d'une prothèse amovible de transition à plaque base résine, comportant 12 dents</w:t>
            </w:r>
          </w:p>
        </w:tc>
      </w:tr>
      <w:tr w:rsidR="00845C8E" w:rsidRPr="00845C8E" w:rsidTr="00D24821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HBLD232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Pose d'une prothèse amovible de transition à plaque base résine, comportant 13 dents</w:t>
            </w:r>
          </w:p>
        </w:tc>
      </w:tr>
      <w:tr w:rsidR="00845C8E" w:rsidRPr="00845C8E" w:rsidTr="00D24821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HBLD032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Pose d'une prothèse amovible de transition unimaxillaire complète  à plaque base résine</w:t>
            </w:r>
          </w:p>
        </w:tc>
      </w:tr>
      <w:tr w:rsidR="00845C8E" w:rsidRPr="00845C8E" w:rsidTr="00D24821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HBLD259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Pose d'une prothèse amovible de transition bimaxillaire complète  à plaque base résine</w:t>
            </w:r>
          </w:p>
        </w:tc>
      </w:tr>
      <w:tr w:rsidR="00845C8E" w:rsidRPr="00845C8E" w:rsidTr="00D24821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C8E" w:rsidRPr="00845C8E" w:rsidRDefault="00845C8E" w:rsidP="00845C8E">
            <w:r w:rsidRPr="00845C8E">
              <w:t>HBLD101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C8E" w:rsidRPr="00845C8E" w:rsidRDefault="00845C8E" w:rsidP="00845C8E">
            <w:r w:rsidRPr="00845C8E">
              <w:t>Pose d'une prothèse amovible définitive à plaque base résine, comportant 9 dents</w:t>
            </w:r>
          </w:p>
        </w:tc>
      </w:tr>
      <w:tr w:rsidR="00845C8E" w:rsidRPr="00845C8E" w:rsidTr="00D24821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HBLD138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Pose d'une prothèse amovible définitive à plaque base résine, comportant 10 dents</w:t>
            </w:r>
          </w:p>
        </w:tc>
      </w:tr>
      <w:tr w:rsidR="00845C8E" w:rsidRPr="00845C8E" w:rsidTr="00D24821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HBLD083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Pose d'une prothèse amovible définitive à plaque base résine, comportant 11 dents</w:t>
            </w:r>
          </w:p>
        </w:tc>
      </w:tr>
      <w:tr w:rsidR="00845C8E" w:rsidRPr="00845C8E" w:rsidTr="00D24821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HBLD370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Pose d'une prothèse amovible définitive à plaque base résine, comportant 12 dents</w:t>
            </w:r>
          </w:p>
        </w:tc>
      </w:tr>
      <w:tr w:rsidR="00845C8E" w:rsidRPr="00845C8E" w:rsidTr="00D24821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HBLD349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Pose d'une prothèse amovible définitive à plaque base résine, comportant 13 dents</w:t>
            </w:r>
          </w:p>
        </w:tc>
      </w:tr>
      <w:tr w:rsidR="00845C8E" w:rsidRPr="00845C8E" w:rsidTr="00D24821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HBLD031</w:t>
            </w:r>
          </w:p>
        </w:tc>
        <w:tc>
          <w:tcPr>
            <w:tcW w:w="84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Pose d'une prothèse amovible définitive complète unimaxillaire à plaque base résine</w:t>
            </w:r>
          </w:p>
        </w:tc>
      </w:tr>
      <w:tr w:rsidR="00845C8E" w:rsidRPr="00845C8E" w:rsidTr="00D24821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HBLD035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Pose d'une prothèse amovible définitive complète bimaxillaire à plaque base résine</w:t>
            </w:r>
          </w:p>
        </w:tc>
      </w:tr>
    </w:tbl>
    <w:p w:rsidR="00D24821" w:rsidRDefault="00D24821"/>
    <w:p w:rsidR="00D24821" w:rsidRDefault="00D24821"/>
    <w:p w:rsidR="00D24821" w:rsidRDefault="00D24821"/>
    <w:p w:rsidR="00D24821" w:rsidRDefault="00D24821"/>
    <w:p w:rsidR="00D24821" w:rsidRDefault="00D24821"/>
    <w:p w:rsidR="00D24821" w:rsidRDefault="00D24821"/>
    <w:p w:rsidR="00D24821" w:rsidRDefault="00D24821"/>
    <w:p w:rsidR="00D24821" w:rsidRDefault="00D24821"/>
    <w:p w:rsidR="00D24821" w:rsidRDefault="00D24821"/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8433"/>
      </w:tblGrid>
      <w:tr w:rsidR="00D24821" w:rsidRPr="00845C8E" w:rsidTr="00D24821">
        <w:trPr>
          <w:trHeight w:val="510"/>
        </w:trPr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21" w:rsidRPr="00845C8E" w:rsidRDefault="00D24821" w:rsidP="004F27A8">
            <w:r w:rsidRPr="00845C8E">
              <w:lastRenderedPageBreak/>
              <w:t>Codes</w:t>
            </w:r>
            <w:r w:rsidRPr="00D24821">
              <w:t xml:space="preserve"> CCAM</w:t>
            </w:r>
          </w:p>
        </w:tc>
        <w:tc>
          <w:tcPr>
            <w:tcW w:w="84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21" w:rsidRPr="00845C8E" w:rsidRDefault="00D24821" w:rsidP="004F27A8">
            <w:r w:rsidRPr="00845C8E">
              <w:t xml:space="preserve">Libellés </w:t>
            </w:r>
            <w:r w:rsidRPr="00D24821">
              <w:t>CCAM</w:t>
            </w:r>
          </w:p>
        </w:tc>
      </w:tr>
      <w:tr w:rsidR="00845C8E" w:rsidRPr="00845C8E" w:rsidTr="00D24821">
        <w:trPr>
          <w:trHeight w:val="510"/>
        </w:trPr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HBLD033</w:t>
            </w:r>
          </w:p>
        </w:tc>
        <w:tc>
          <w:tcPr>
            <w:tcW w:w="84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Pose d'une prothèse plurale [bridge] comportant 2 piliers d'ancrage métalliques et 1 élément intermédiaire métallique</w:t>
            </w:r>
          </w:p>
        </w:tc>
      </w:tr>
      <w:tr w:rsidR="00845C8E" w:rsidRPr="00845C8E" w:rsidTr="00D24821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C8E" w:rsidRPr="00845C8E" w:rsidRDefault="00845C8E" w:rsidP="00845C8E">
            <w:r w:rsidRPr="00845C8E">
              <w:t>HBLD785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Pose d'une prothèse plurale [bridge] comportant 2 piliers d'ancrage céramométalliques et 1 élément intermédiaire céramométallique pour le remplacement d'une incisive</w:t>
            </w:r>
          </w:p>
        </w:tc>
      </w:tr>
      <w:tr w:rsidR="00845C8E" w:rsidRPr="00845C8E" w:rsidTr="00D24821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HBMD017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 xml:space="preserve">Adjonction ou changement d'1 élément d'une prothèse dentaire amovible </w:t>
            </w:r>
          </w:p>
        </w:tc>
      </w:tr>
      <w:tr w:rsidR="00845C8E" w:rsidRPr="00845C8E" w:rsidTr="00D24821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HBMD114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Adjonction ou changement de 2 éléments d'une prothèse dentaire amovible</w:t>
            </w:r>
          </w:p>
        </w:tc>
      </w:tr>
      <w:tr w:rsidR="00845C8E" w:rsidRPr="00845C8E" w:rsidTr="00D24821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HBMD322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Adjonction ou changement de 3 éléments d'une prothèse dentaire amovible</w:t>
            </w:r>
          </w:p>
        </w:tc>
      </w:tr>
      <w:tr w:rsidR="00845C8E" w:rsidRPr="00845C8E" w:rsidTr="00D24821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HBMD404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Adjonction ou changement de 4 éléments d'une prothèse dentaire amovible</w:t>
            </w:r>
          </w:p>
        </w:tc>
      </w:tr>
      <w:tr w:rsidR="00845C8E" w:rsidRPr="00845C8E" w:rsidTr="00D24821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HBMD245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Adjonction ou changement de 5 éléments d'une prothèse dentaire amovible</w:t>
            </w:r>
          </w:p>
        </w:tc>
      </w:tr>
      <w:tr w:rsidR="00845C8E" w:rsidRPr="00845C8E" w:rsidTr="00D24821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HBMD198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Adjonction ou changement de 6 éléments d'une prothèse dentaire amovible</w:t>
            </w:r>
          </w:p>
        </w:tc>
      </w:tr>
      <w:tr w:rsidR="00845C8E" w:rsidRPr="00845C8E" w:rsidTr="00D24821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HBMD373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Adjonction ou changement de 7 éléments d'une prothèse dentaire amovible</w:t>
            </w:r>
          </w:p>
        </w:tc>
      </w:tr>
      <w:tr w:rsidR="00845C8E" w:rsidRPr="00845C8E" w:rsidTr="00D24821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HBMD228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Adjonction ou changement de 8 éléments d'une prothèse dentaire amovible</w:t>
            </w:r>
          </w:p>
        </w:tc>
      </w:tr>
      <w:tr w:rsidR="00845C8E" w:rsidRPr="00845C8E" w:rsidTr="00D24821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HBMD286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Adjonction ou changement de 9 éléments d'une prothèse dentaire amovible</w:t>
            </w:r>
          </w:p>
        </w:tc>
      </w:tr>
      <w:tr w:rsidR="00845C8E" w:rsidRPr="00845C8E" w:rsidTr="00D24821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HBMD329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Adjonction ou changement de 10 éléments d'une prothèse dentaire amovible</w:t>
            </w:r>
          </w:p>
        </w:tc>
      </w:tr>
      <w:tr w:rsidR="00845C8E" w:rsidRPr="00845C8E" w:rsidTr="00D24821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HBMD226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Adjonction ou changement de 11 éléments d'une prothèse dentaire amovible</w:t>
            </w:r>
          </w:p>
        </w:tc>
      </w:tr>
      <w:tr w:rsidR="00845C8E" w:rsidRPr="00845C8E" w:rsidTr="00D24821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HBMD387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Adjonction ou changement de 12 éléments d'une prothèse dentaire amovible</w:t>
            </w:r>
          </w:p>
        </w:tc>
      </w:tr>
      <w:tr w:rsidR="00845C8E" w:rsidRPr="00845C8E" w:rsidTr="00D24821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HBMD134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Adjonction ou changement de 13 éléments d'une prothèse dentaire amovible</w:t>
            </w:r>
          </w:p>
        </w:tc>
      </w:tr>
      <w:tr w:rsidR="00845C8E" w:rsidRPr="00845C8E" w:rsidTr="00D24821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HBMD174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Adjonction ou changement de 14 éléments d'une prothèse dentaire amovible</w:t>
            </w:r>
          </w:p>
        </w:tc>
      </w:tr>
      <w:tr w:rsidR="00845C8E" w:rsidRPr="00845C8E" w:rsidTr="00D24821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HBKD396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Changement d'1 facette d'une prothèse dentaire amovible</w:t>
            </w:r>
          </w:p>
        </w:tc>
      </w:tr>
      <w:tr w:rsidR="00845C8E" w:rsidRPr="00845C8E" w:rsidTr="00D24821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HBKD431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 xml:space="preserve">Changement de 2 facettes d'une prothèse dentaire amovible </w:t>
            </w:r>
          </w:p>
        </w:tc>
      </w:tr>
      <w:tr w:rsidR="00845C8E" w:rsidRPr="00845C8E" w:rsidTr="00D24821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HBKD300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 xml:space="preserve">Changement de 3 facettes d'une prothèse dentaire amovible </w:t>
            </w:r>
          </w:p>
        </w:tc>
      </w:tr>
      <w:tr w:rsidR="00845C8E" w:rsidRPr="00845C8E" w:rsidTr="00D24821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HBKD212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 xml:space="preserve">Changement de 4 facettes d'une prothèse dentaire amovible </w:t>
            </w:r>
          </w:p>
        </w:tc>
      </w:tr>
      <w:tr w:rsidR="00845C8E" w:rsidRPr="00845C8E" w:rsidTr="00D24821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HBKD462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 xml:space="preserve">Changement de 5 facettes d'une prothèse dentaire amovible </w:t>
            </w:r>
          </w:p>
        </w:tc>
      </w:tr>
      <w:tr w:rsidR="00845C8E" w:rsidRPr="00845C8E" w:rsidTr="00D24821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HBKD213</w:t>
            </w:r>
          </w:p>
        </w:tc>
        <w:tc>
          <w:tcPr>
            <w:tcW w:w="84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 xml:space="preserve">Changement de 6 facettes d'une prothèse dentaire amovible </w:t>
            </w:r>
          </w:p>
        </w:tc>
      </w:tr>
      <w:tr w:rsidR="00845C8E" w:rsidRPr="00845C8E" w:rsidTr="00D24821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HBKD140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 xml:space="preserve">Changement de 7 facettes d'une prothèse dentaire amovible </w:t>
            </w:r>
          </w:p>
        </w:tc>
      </w:tr>
    </w:tbl>
    <w:p w:rsidR="00D24821" w:rsidRDefault="00D24821"/>
    <w:p w:rsidR="00D24821" w:rsidRDefault="00D24821"/>
    <w:p w:rsidR="00D24821" w:rsidRDefault="00D24821"/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8433"/>
      </w:tblGrid>
      <w:tr w:rsidR="00D24821" w:rsidRPr="00845C8E" w:rsidTr="00D24821">
        <w:trPr>
          <w:trHeight w:val="300"/>
        </w:trPr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21" w:rsidRPr="00845C8E" w:rsidRDefault="00D24821" w:rsidP="004F27A8">
            <w:r w:rsidRPr="00845C8E">
              <w:t>Codes</w:t>
            </w:r>
            <w:r w:rsidRPr="00D24821">
              <w:t xml:space="preserve"> CCAM</w:t>
            </w:r>
          </w:p>
        </w:tc>
        <w:tc>
          <w:tcPr>
            <w:tcW w:w="8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21" w:rsidRPr="00845C8E" w:rsidRDefault="00D24821" w:rsidP="004F27A8">
            <w:r w:rsidRPr="00845C8E">
              <w:t xml:space="preserve">Libellés </w:t>
            </w:r>
            <w:r w:rsidRPr="00D24821">
              <w:t>CCAM</w:t>
            </w:r>
          </w:p>
        </w:tc>
      </w:tr>
      <w:tr w:rsidR="00845C8E" w:rsidRPr="00845C8E" w:rsidTr="00D24821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HBKD244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 xml:space="preserve">Changement de 8 facettes d'une prothèse dentaire amovible </w:t>
            </w:r>
          </w:p>
        </w:tc>
      </w:tr>
      <w:tr w:rsidR="00845C8E" w:rsidRPr="00845C8E" w:rsidTr="00D24821">
        <w:trPr>
          <w:trHeight w:val="510"/>
        </w:trPr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HBMD020</w:t>
            </w:r>
          </w:p>
        </w:tc>
        <w:tc>
          <w:tcPr>
            <w:tcW w:w="84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Réparation d'une prothèse dentaire amovible en résine sans renfort métallique, fêlée ou fracturée</w:t>
            </w:r>
          </w:p>
        </w:tc>
      </w:tr>
      <w:tr w:rsidR="00845C8E" w:rsidRPr="00845C8E" w:rsidTr="00D24821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HBMD356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Réparation d'une prothèse dentaire amovible en résine avec renfort métallique, fêlée ou fracturée</w:t>
            </w:r>
          </w:p>
        </w:tc>
      </w:tr>
      <w:tr w:rsidR="00845C8E" w:rsidRPr="00845C8E" w:rsidTr="00D24821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YYYY176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Supplément pour pose d'une dent contreplaquée sur une prothèse amovible à plaque base résine</w:t>
            </w:r>
          </w:p>
        </w:tc>
      </w:tr>
      <w:tr w:rsidR="00845C8E" w:rsidRPr="00845C8E" w:rsidTr="00D24821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YYYY275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Supplément pour pose de 2 dents contreplaquées sur une prothèse amovible à plaque base résine</w:t>
            </w:r>
          </w:p>
        </w:tc>
      </w:tr>
      <w:tr w:rsidR="00845C8E" w:rsidRPr="00845C8E" w:rsidTr="00D24821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YYYY246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Supplément pour pose de 3 dents contreplaquées sur une prothèse amovible à plaque base résine</w:t>
            </w:r>
          </w:p>
        </w:tc>
      </w:tr>
      <w:tr w:rsidR="00845C8E" w:rsidRPr="00845C8E" w:rsidTr="00D24821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YYYY478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Supplément pour pose de 4 dents contreplaquées sur une prothèse amovible à plaque base résine</w:t>
            </w:r>
          </w:p>
        </w:tc>
      </w:tr>
      <w:tr w:rsidR="00845C8E" w:rsidRPr="00845C8E" w:rsidTr="00D24821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YYYY426</w:t>
            </w:r>
          </w:p>
        </w:tc>
        <w:tc>
          <w:tcPr>
            <w:tcW w:w="84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Supplément pour pose de 5 dents contreplaquées sur une prothèse amovible à plaque base résine</w:t>
            </w:r>
          </w:p>
        </w:tc>
      </w:tr>
      <w:tr w:rsidR="00845C8E" w:rsidRPr="00845C8E" w:rsidTr="00D24821">
        <w:trPr>
          <w:trHeight w:val="52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45C8E" w:rsidRPr="00845C8E" w:rsidRDefault="00845C8E" w:rsidP="00845C8E">
            <w:r w:rsidRPr="00845C8E">
              <w:t>YYYY389</w:t>
            </w:r>
          </w:p>
        </w:tc>
        <w:tc>
          <w:tcPr>
            <w:tcW w:w="8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C8E" w:rsidRPr="00845C8E" w:rsidRDefault="00845C8E" w:rsidP="00845C8E">
            <w:r w:rsidRPr="00845C8E">
              <w:t>Supplément pour pose de 6 dents contreplaquées sur une prothèse amovible à plaque base résine</w:t>
            </w:r>
          </w:p>
        </w:tc>
      </w:tr>
    </w:tbl>
    <w:p w:rsidR="00845C8E" w:rsidRDefault="00845C8E" w:rsidP="003F69F0">
      <w:pPr>
        <w:rPr>
          <w:b/>
          <w:i/>
          <w:u w:val="single"/>
        </w:rPr>
      </w:pPr>
    </w:p>
    <w:p w:rsidR="00845C8E" w:rsidRPr="00845C8E" w:rsidRDefault="00845C8E" w:rsidP="003F69F0">
      <w:pPr>
        <w:rPr>
          <w:b/>
          <w:i/>
          <w:u w:val="single"/>
        </w:rPr>
      </w:pPr>
    </w:p>
    <w:p w:rsidR="003F69F0" w:rsidRPr="00E60112" w:rsidRDefault="003F69F0" w:rsidP="003F69F0">
      <w:pPr>
        <w:rPr>
          <w:i/>
          <w:highlight w:val="yellow"/>
        </w:rPr>
      </w:pPr>
    </w:p>
    <w:p w:rsidR="003F69F0" w:rsidRPr="00E60112" w:rsidRDefault="003F69F0" w:rsidP="003F69F0">
      <w:pPr>
        <w:rPr>
          <w:i/>
          <w:highlight w:val="yellow"/>
        </w:rPr>
      </w:pPr>
    </w:p>
    <w:p w:rsidR="003F69F0" w:rsidRDefault="003F69F0" w:rsidP="003F69F0">
      <w:pPr>
        <w:rPr>
          <w:i/>
          <w:highlight w:val="yellow"/>
        </w:rPr>
      </w:pPr>
    </w:p>
    <w:p w:rsidR="00D24821" w:rsidRDefault="00D24821" w:rsidP="003F69F0">
      <w:pPr>
        <w:rPr>
          <w:i/>
          <w:highlight w:val="yellow"/>
        </w:rPr>
      </w:pPr>
    </w:p>
    <w:p w:rsidR="00D24821" w:rsidRDefault="00D24821" w:rsidP="003F69F0">
      <w:pPr>
        <w:rPr>
          <w:i/>
          <w:highlight w:val="yellow"/>
        </w:rPr>
      </w:pPr>
    </w:p>
    <w:p w:rsidR="00D24821" w:rsidRDefault="00D24821" w:rsidP="003F69F0">
      <w:pPr>
        <w:rPr>
          <w:i/>
          <w:highlight w:val="yellow"/>
        </w:rPr>
      </w:pPr>
    </w:p>
    <w:p w:rsidR="003F69F0" w:rsidRPr="00845C8E" w:rsidRDefault="003F69F0" w:rsidP="003F69F0">
      <w:pPr>
        <w:rPr>
          <w:b/>
          <w:i/>
          <w:u w:val="single"/>
        </w:rPr>
      </w:pPr>
      <w:r w:rsidRPr="00317EFC">
        <w:rPr>
          <w:b/>
          <w:i/>
          <w:u w:val="single"/>
        </w:rPr>
        <w:lastRenderedPageBreak/>
        <w:t xml:space="preserve">Liste des actes pour lesquels </w:t>
      </w:r>
      <w:r w:rsidR="00BE51FF" w:rsidRPr="00317EFC">
        <w:rPr>
          <w:b/>
          <w:i/>
          <w:u w:val="single"/>
        </w:rPr>
        <w:t xml:space="preserve">l’entente directe </w:t>
      </w:r>
      <w:r w:rsidRPr="00317EFC">
        <w:rPr>
          <w:b/>
          <w:i/>
          <w:u w:val="single"/>
        </w:rPr>
        <w:t>est limité</w:t>
      </w:r>
      <w:r w:rsidR="00BE51FF" w:rsidRPr="00317EFC">
        <w:rPr>
          <w:b/>
          <w:i/>
          <w:u w:val="single"/>
        </w:rPr>
        <w:t>e</w:t>
      </w:r>
      <w:r w:rsidRPr="00317EFC">
        <w:rPr>
          <w:b/>
          <w:i/>
          <w:u w:val="single"/>
        </w:rPr>
        <w:t> </w:t>
      </w:r>
      <w:r w:rsidR="00D24821" w:rsidRPr="00317EFC">
        <w:rPr>
          <w:b/>
          <w:i/>
          <w:u w:val="single"/>
        </w:rPr>
        <w:t xml:space="preserve">(panier de soins à </w:t>
      </w:r>
      <w:r w:rsidR="00BE51FF" w:rsidRPr="00317EFC">
        <w:rPr>
          <w:b/>
          <w:i/>
          <w:u w:val="single"/>
        </w:rPr>
        <w:t>reste à charge</w:t>
      </w:r>
      <w:r w:rsidR="00D24821" w:rsidRPr="00317EFC">
        <w:rPr>
          <w:b/>
          <w:i/>
          <w:u w:val="single"/>
        </w:rPr>
        <w:t xml:space="preserve"> dits « modérés »)</w:t>
      </w:r>
      <w:r w:rsidRPr="00317EFC">
        <w:rPr>
          <w:b/>
          <w:i/>
          <w:u w:val="single"/>
        </w:rPr>
        <w:t>:</w:t>
      </w:r>
    </w:p>
    <w:p w:rsidR="00845C8E" w:rsidRDefault="00845C8E" w:rsidP="003F69F0">
      <w:pPr>
        <w:rPr>
          <w:b/>
          <w:i/>
          <w:highlight w:val="yellow"/>
          <w:u w:val="single"/>
        </w:rPr>
      </w:pPr>
    </w:p>
    <w:p w:rsidR="00845C8E" w:rsidRDefault="00845C8E" w:rsidP="003F69F0">
      <w:pPr>
        <w:rPr>
          <w:b/>
          <w:i/>
          <w:highlight w:val="yellow"/>
          <w:u w:val="single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7441"/>
      </w:tblGrid>
      <w:tr w:rsidR="00845C8E" w:rsidRPr="00845C8E" w:rsidTr="00845C8E">
        <w:trPr>
          <w:trHeight w:val="525"/>
        </w:trPr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pPr>
              <w:rPr>
                <w:b/>
                <w:bCs/>
              </w:rPr>
            </w:pPr>
            <w:r w:rsidRPr="00845C8E">
              <w:rPr>
                <w:b/>
                <w:bCs/>
              </w:rPr>
              <w:t>Codes</w:t>
            </w:r>
          </w:p>
        </w:tc>
        <w:tc>
          <w:tcPr>
            <w:tcW w:w="7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pPr>
              <w:rPr>
                <w:b/>
                <w:bCs/>
              </w:rPr>
            </w:pPr>
            <w:r w:rsidRPr="00845C8E">
              <w:rPr>
                <w:b/>
                <w:bCs/>
              </w:rPr>
              <w:t xml:space="preserve">Libellés </w:t>
            </w:r>
          </w:p>
        </w:tc>
      </w:tr>
      <w:tr w:rsidR="00845C8E" w:rsidRPr="00845C8E" w:rsidTr="00845C8E">
        <w:trPr>
          <w:trHeight w:val="765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HBMD351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 xml:space="preserve">Restauration d’une dent sur 2 faces ou plus par matériau incrusté [inlay-onlay] composite ou en alliage non précieux </w:t>
            </w:r>
          </w:p>
        </w:tc>
      </w:tr>
      <w:tr w:rsidR="00845C8E" w:rsidRPr="00845C8E" w:rsidTr="00845C8E">
        <w:trPr>
          <w:trHeight w:val="4845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C8E" w:rsidRPr="00845C8E" w:rsidRDefault="00845C8E" w:rsidP="00845C8E">
            <w:r w:rsidRPr="00845C8E">
              <w:t>HBLD745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Pose d'une infrastructure coronoradiculaire [Inlay core] sous une couronne ou un pilier de bridge dentoportés à « entente directe limitée »</w:t>
            </w:r>
            <w:r w:rsidRPr="00845C8E">
              <w:br/>
              <w:t>Avec ou sans clavette</w:t>
            </w:r>
            <w:r w:rsidRPr="00845C8E">
              <w:br/>
              <w:t>À l'exclusion de : restauration d'une dent par matériau inséré en phase plastique avec ancrage radiculaire (HBMD042)</w:t>
            </w:r>
            <w:r w:rsidRPr="00845C8E">
              <w:br/>
              <w:t xml:space="preserve">Facturation pour : </w:t>
            </w:r>
            <w:r w:rsidRPr="00845C8E">
              <w:br/>
              <w:t xml:space="preserve">- couronnes  céramométalliques sur deuxièmes prémolaires (HBLD491), </w:t>
            </w:r>
            <w:r w:rsidRPr="00845C8E">
              <w:br/>
              <w:t xml:space="preserve">- couronnes céramiques-monolithiques (zircone) sur molaires (HBLD073), </w:t>
            </w:r>
            <w:r w:rsidRPr="00845C8E">
              <w:br/>
              <w:t>- couronnes céramiques-monolithiques (hors zircone) sur deuxièmes prémolaires et molaires (HBLD158)</w:t>
            </w:r>
            <w:r w:rsidRPr="00845C8E">
              <w:br/>
              <w:t>- bridges de base HBLD040, HBLD043, HBLD227</w:t>
            </w:r>
            <w:r w:rsidRPr="00845C8E">
              <w:br/>
            </w:r>
            <w:r w:rsidRPr="00845C8E">
              <w:br/>
              <w:t>Prise en charge limitée à l'infrastructure coronoradiculaire métallique coulée</w:t>
            </w:r>
          </w:p>
        </w:tc>
      </w:tr>
      <w:tr w:rsidR="00845C8E" w:rsidRPr="00845C8E" w:rsidTr="00845C8E">
        <w:trPr>
          <w:trHeight w:val="3825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C8E" w:rsidRPr="00845C8E" w:rsidRDefault="00845C8E" w:rsidP="00845C8E">
            <w:pPr>
              <w:rPr>
                <w:rFonts w:ascii="Calibri" w:hAnsi="Calibri"/>
              </w:rPr>
            </w:pPr>
            <w:r w:rsidRPr="00845C8E">
              <w:lastRenderedPageBreak/>
              <w:t>HBLD724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C8E" w:rsidRPr="00845C8E" w:rsidRDefault="00845C8E" w:rsidP="00845C8E">
            <w:r w:rsidRPr="00845C8E">
              <w:t>Pose d'une couronne dentaire transitoire pour une couronne dentoportée «à entente directe limitée»</w:t>
            </w:r>
            <w:r w:rsidRPr="00845C8E">
              <w:br/>
              <w:t xml:space="preserve">Facturation pour : </w:t>
            </w:r>
            <w:r w:rsidRPr="00845C8E">
              <w:br/>
              <w:t xml:space="preserve">- couronnes  céramométalliques sur deuxièmes prémolaires (HBLD491), </w:t>
            </w:r>
            <w:r w:rsidRPr="00845C8E">
              <w:br/>
              <w:t xml:space="preserve">- couronnes céramiques monolithiques (zircone) sur molaires (HBLD073), </w:t>
            </w:r>
            <w:r w:rsidRPr="00845C8E">
              <w:br/>
              <w:t>- couronnes céramiques monolithiques (hors zircone) sur deuxièmes prémolaires et molaires (HBLD158)</w:t>
            </w:r>
            <w:r w:rsidRPr="00845C8E">
              <w:br/>
              <w:t>Non facturable pour une couronne définitive réalisée en extemporané, facturable une seule fois par couronne définitive</w:t>
            </w:r>
            <w:r w:rsidRPr="00845C8E">
              <w:br/>
              <w:t>Facturable pour la pose d’une couronne transitoire non suivie d’une couronne définitive dans les 6 mois</w:t>
            </w:r>
          </w:p>
        </w:tc>
      </w:tr>
      <w:tr w:rsidR="00845C8E" w:rsidRPr="00845C8E" w:rsidTr="00845C8E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HBLD491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 xml:space="preserve">Pose d'une couronne dentaire dentoportée céramométallique sur une deuxième prémolaire </w:t>
            </w:r>
          </w:p>
        </w:tc>
      </w:tr>
      <w:tr w:rsidR="00845C8E" w:rsidRPr="00845C8E" w:rsidTr="00845C8E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HBLD073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Pose d'une couronne dentaire dentoportée céramique-monolithique (zircone) sur une molaire</w:t>
            </w:r>
          </w:p>
        </w:tc>
      </w:tr>
      <w:tr w:rsidR="00845C8E" w:rsidRPr="00845C8E" w:rsidTr="00845C8E">
        <w:trPr>
          <w:trHeight w:val="765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HBLD158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Pose d'une couronne dentaire dentoportée céramique monolithique  autre que zircone sur deuxièmes prémolaires et molaires</w:t>
            </w:r>
          </w:p>
        </w:tc>
      </w:tr>
      <w:tr w:rsidR="00845C8E" w:rsidRPr="00845C8E" w:rsidTr="00845C8E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C8E" w:rsidRPr="00845C8E" w:rsidRDefault="00845C8E" w:rsidP="00845C8E">
            <w:r w:rsidRPr="00845C8E">
              <w:t>HBLD131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C8E" w:rsidRPr="00845C8E" w:rsidRDefault="00845C8E" w:rsidP="00845C8E">
            <w:r w:rsidRPr="00845C8E">
              <w:t>Pose d'une prothèse amovible définitive à châssis métallique, comportant 1 à 3 dents</w:t>
            </w:r>
          </w:p>
        </w:tc>
      </w:tr>
      <w:tr w:rsidR="00845C8E" w:rsidRPr="00845C8E" w:rsidTr="00845C8E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HBLD332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Pose d'une prothèse amovible définitive à châssis métallique, comportant 4 dents</w:t>
            </w:r>
          </w:p>
        </w:tc>
      </w:tr>
      <w:tr w:rsidR="00845C8E" w:rsidRPr="00845C8E" w:rsidTr="00845C8E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HBLD452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Pose d'une prothèse amovible définitive à châssis métallique, comportant 5 dents</w:t>
            </w:r>
          </w:p>
        </w:tc>
      </w:tr>
      <w:tr w:rsidR="00845C8E" w:rsidRPr="00845C8E" w:rsidTr="00845C8E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HBLD474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Pose d'une prothèse amovible définitive à châssis métallique, comportant 6 dents</w:t>
            </w:r>
          </w:p>
        </w:tc>
      </w:tr>
      <w:tr w:rsidR="00845C8E" w:rsidRPr="00845C8E" w:rsidTr="00845C8E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lastRenderedPageBreak/>
              <w:t>HBLD075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Pose d'une prothèse amovible définitive à châssis métallique, comportant 7 dents</w:t>
            </w:r>
          </w:p>
        </w:tc>
      </w:tr>
      <w:tr w:rsidR="00845C8E" w:rsidRPr="00845C8E" w:rsidTr="00845C8E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HBLD470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Pose d'une prothèse amovible définitive à châssis métallique, comportant 8 dents</w:t>
            </w:r>
          </w:p>
        </w:tc>
      </w:tr>
      <w:tr w:rsidR="00845C8E" w:rsidRPr="00845C8E" w:rsidTr="00845C8E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HBLD435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Pose d'une prothèse amovible définitive à châssis métallique, comportant 9 dents</w:t>
            </w:r>
          </w:p>
        </w:tc>
      </w:tr>
      <w:tr w:rsidR="00845C8E" w:rsidRPr="00845C8E" w:rsidTr="00845C8E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HBLD079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Pose d'une prothèse amovible définitive à châssis métallique, comportant 10 dents</w:t>
            </w:r>
          </w:p>
        </w:tc>
      </w:tr>
      <w:tr w:rsidR="00845C8E" w:rsidRPr="00845C8E" w:rsidTr="00845C8E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HBLD203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Pose d'une prothèse amovible définitive à châssis métallique, comportant 11 dents</w:t>
            </w:r>
          </w:p>
        </w:tc>
      </w:tr>
      <w:tr w:rsidR="00845C8E" w:rsidRPr="00845C8E" w:rsidTr="00845C8E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HBLD112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Pose d'une prothèse amovible définitive à châssis métallique, comportant 12 dents</w:t>
            </w:r>
          </w:p>
        </w:tc>
      </w:tr>
      <w:tr w:rsidR="00845C8E" w:rsidRPr="00845C8E" w:rsidTr="00845C8E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HBLD308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Pose d'une prothèse amovible définitive à châssis métallique, comportant 13 dents</w:t>
            </w:r>
          </w:p>
        </w:tc>
      </w:tr>
      <w:tr w:rsidR="00845C8E" w:rsidRPr="00845C8E" w:rsidTr="00845C8E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HBLD047</w:t>
            </w:r>
          </w:p>
        </w:tc>
        <w:tc>
          <w:tcPr>
            <w:tcW w:w="7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Pose d'une prothèse amovible définitive complète unimaxillaire à châssis métallique</w:t>
            </w:r>
          </w:p>
        </w:tc>
      </w:tr>
      <w:tr w:rsidR="00845C8E" w:rsidRPr="00845C8E" w:rsidTr="00845C8E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HBLD046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Pose d'une prothèse amovible définitive complète bimaxillaire à châssis métallique</w:t>
            </w:r>
          </w:p>
        </w:tc>
      </w:tr>
      <w:tr w:rsidR="00845C8E" w:rsidRPr="00845C8E" w:rsidTr="00845C8E">
        <w:trPr>
          <w:trHeight w:val="102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HBLD048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Pose d'une prothèse amovible définitive complète unimaxillaire à plaque base résine et d'une prothèse amovible définitive complète unimaxillaire à châssis métallique</w:t>
            </w:r>
          </w:p>
        </w:tc>
      </w:tr>
      <w:tr w:rsidR="00845C8E" w:rsidRPr="00845C8E" w:rsidTr="00845C8E">
        <w:trPr>
          <w:trHeight w:val="765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HBLD040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Pose d'une prothèse plurale [bridge] comportant 1 pilier d'ancrage métallique, 1 pilier d'ancrage céramométallique, et 1 élément intermédiaire métallique</w:t>
            </w:r>
          </w:p>
        </w:tc>
      </w:tr>
      <w:tr w:rsidR="00845C8E" w:rsidRPr="00845C8E" w:rsidTr="00845C8E">
        <w:trPr>
          <w:trHeight w:val="765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HBLD043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Pose d'une prothèse plurale [bridge] comportant 1 pilier d'ancrage métallique, 1 pilier d'ancrage céramométallique, et 1 élément intermédiaire céramométallique</w:t>
            </w:r>
          </w:p>
        </w:tc>
      </w:tr>
      <w:tr w:rsidR="00845C8E" w:rsidRPr="00845C8E" w:rsidTr="00845C8E">
        <w:trPr>
          <w:trHeight w:val="102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pPr>
              <w:rPr>
                <w:rFonts w:ascii="Calibri" w:hAnsi="Calibri"/>
              </w:rPr>
            </w:pPr>
            <w:r w:rsidRPr="00845C8E">
              <w:lastRenderedPageBreak/>
              <w:t>HBLD227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Pose d'une prothèse plurale [bridge] comportant 2 piliers d'ancrage céramométalliques et 1 élément intermédiaire céramométallique pour le remplacement d'une dent autre qu'une incisive</w:t>
            </w:r>
          </w:p>
        </w:tc>
      </w:tr>
      <w:tr w:rsidR="00845C8E" w:rsidRPr="00845C8E" w:rsidTr="00845C8E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HBMD249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Adjonction ou changement d'1 élément soudé sur une prothèse dentaire amovible sur châssis métallique</w:t>
            </w:r>
          </w:p>
        </w:tc>
      </w:tr>
      <w:tr w:rsidR="00845C8E" w:rsidRPr="00845C8E" w:rsidTr="00845C8E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HBMD292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Adjonction ou changement de 2 éléments soudés d'une prothèse dentaire amovible sur châssis métallique</w:t>
            </w:r>
          </w:p>
        </w:tc>
      </w:tr>
      <w:tr w:rsidR="00845C8E" w:rsidRPr="00845C8E" w:rsidTr="00845C8E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HBMD188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Adjonction ou changement de 3 éléments soudés d'une prothèse dentaire amovible sur châssis métallique</w:t>
            </w:r>
          </w:p>
        </w:tc>
      </w:tr>
      <w:tr w:rsidR="00845C8E" w:rsidRPr="00845C8E" w:rsidTr="00845C8E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HBMD432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Adjonction ou changement de 4 éléments soudés d'une prothèse dentaire amovible sur châssis métallique</w:t>
            </w:r>
          </w:p>
        </w:tc>
      </w:tr>
      <w:tr w:rsidR="00845C8E" w:rsidRPr="00845C8E" w:rsidTr="00845C8E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HBMD283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Adjonction ou changement de 5 éléments soudés d'une prothèse dentaire amovible sur châssis métallique</w:t>
            </w:r>
          </w:p>
        </w:tc>
      </w:tr>
      <w:tr w:rsidR="00845C8E" w:rsidRPr="00845C8E" w:rsidTr="00845C8E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HBMD439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Adjonction ou changement de 6 éléments soudés d'une prothèse dentaire amovible sur châssis métallique</w:t>
            </w:r>
          </w:p>
        </w:tc>
      </w:tr>
      <w:tr w:rsidR="00845C8E" w:rsidRPr="00845C8E" w:rsidTr="00845C8E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HBMD425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Adjonction ou changement de 7 éléments soudés d'une prothèse dentaire amovible sur châssis métallique</w:t>
            </w:r>
          </w:p>
        </w:tc>
      </w:tr>
      <w:tr w:rsidR="00845C8E" w:rsidRPr="00845C8E" w:rsidTr="00845C8E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HBMD444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Adjonction ou changement de 8 éléments soudés d'une prothèse dentaire amovible sur châssis métallique</w:t>
            </w:r>
          </w:p>
        </w:tc>
      </w:tr>
      <w:tr w:rsidR="00845C8E" w:rsidRPr="00845C8E" w:rsidTr="00845C8E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HBMD485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Adjonction ou changement de 9 éléments soudés d'une prothèse dentaire amovible sur châssis métallique</w:t>
            </w:r>
          </w:p>
        </w:tc>
      </w:tr>
      <w:tr w:rsidR="00845C8E" w:rsidRPr="00845C8E" w:rsidTr="00845C8E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HBMD410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Adjonction ou changement de 10 éléments soudés d'une prothèse dentaire amovible sur châssis métallique</w:t>
            </w:r>
          </w:p>
        </w:tc>
      </w:tr>
      <w:tr w:rsidR="00845C8E" w:rsidRPr="00845C8E" w:rsidTr="00845C8E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HBMD429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Adjonction ou changement de 11 éléments soudés d'une prothèse dentaire amovible sur châssis métallique</w:t>
            </w:r>
          </w:p>
        </w:tc>
      </w:tr>
      <w:tr w:rsidR="00845C8E" w:rsidRPr="00845C8E" w:rsidTr="00845C8E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HBMD281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Adjonction ou changement de 12 éléments soudés d'une prothèse dentaire amovible sur châssis métallique</w:t>
            </w:r>
          </w:p>
        </w:tc>
      </w:tr>
      <w:tr w:rsidR="00845C8E" w:rsidRPr="00845C8E" w:rsidTr="00845C8E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HBMD200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Adjonction ou changement de 13 éléments soudés d'une prothèse dentaire amovible sur châssis métallique</w:t>
            </w:r>
          </w:p>
        </w:tc>
      </w:tr>
      <w:tr w:rsidR="00845C8E" w:rsidRPr="00845C8E" w:rsidTr="00845C8E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lastRenderedPageBreak/>
              <w:t>HBMD298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Adjonction ou changement de 14 éléments soudés d'une prothèse dentaire amovible sur châssis métallique</w:t>
            </w:r>
          </w:p>
        </w:tc>
      </w:tr>
      <w:tr w:rsidR="00845C8E" w:rsidRPr="00845C8E" w:rsidTr="00845C8E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HBMD008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Réparation d'une fracture de châssis métallique de prothèse dentaire amovible, sans démontage d'éléments</w:t>
            </w:r>
          </w:p>
        </w:tc>
      </w:tr>
      <w:tr w:rsidR="00845C8E" w:rsidRPr="00845C8E" w:rsidTr="00845C8E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HBMD002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Réparation d'une fracture de châssis métallique de prothèse dentaire amovible, avec remontage d'1 élément</w:t>
            </w:r>
          </w:p>
        </w:tc>
      </w:tr>
      <w:tr w:rsidR="00845C8E" w:rsidRPr="00845C8E" w:rsidTr="00845C8E">
        <w:trPr>
          <w:trHeight w:val="765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HBMD488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Réparation d'une fracture de châssis métallique de prothèse dentaire amovible, avec remontage de 2 éléments</w:t>
            </w:r>
          </w:p>
        </w:tc>
      </w:tr>
      <w:tr w:rsidR="00845C8E" w:rsidRPr="00845C8E" w:rsidTr="00845C8E">
        <w:trPr>
          <w:trHeight w:val="765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HBMD469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Réparation d'une fracture de châssis métallique de prothèse dentaire amovible, avec remontage de 3 éléments</w:t>
            </w:r>
          </w:p>
        </w:tc>
      </w:tr>
      <w:tr w:rsidR="00845C8E" w:rsidRPr="00845C8E" w:rsidTr="00845C8E">
        <w:trPr>
          <w:trHeight w:val="765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HBMD110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Réparation d'une fracture de châssis métallique de prothèse dentaire amovible, avec remontage de 4 éléments</w:t>
            </w:r>
          </w:p>
        </w:tc>
      </w:tr>
      <w:tr w:rsidR="00845C8E" w:rsidRPr="00845C8E" w:rsidTr="00845C8E">
        <w:trPr>
          <w:trHeight w:val="765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HBMD349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Réparation d'une fracture de châssis métallique de prothèse dentaire amovible, avec remontage de 5 éléments</w:t>
            </w:r>
          </w:p>
        </w:tc>
      </w:tr>
      <w:tr w:rsidR="00845C8E" w:rsidRPr="00845C8E" w:rsidTr="00845C8E">
        <w:trPr>
          <w:trHeight w:val="765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HBMD386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Réparation d'une fracture de châssis métallique de prothèse dentaire amovible, avec remontage de 6 éléments</w:t>
            </w:r>
          </w:p>
        </w:tc>
      </w:tr>
      <w:tr w:rsidR="00845C8E" w:rsidRPr="00845C8E" w:rsidTr="00845C8E">
        <w:trPr>
          <w:trHeight w:val="765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HBMD339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Réparation d'une fracture de châssis métallique de prothèse dentaire amovible, avec remontage de 7 éléments</w:t>
            </w:r>
          </w:p>
        </w:tc>
      </w:tr>
      <w:tr w:rsidR="00845C8E" w:rsidRPr="00845C8E" w:rsidTr="00845C8E">
        <w:trPr>
          <w:trHeight w:val="765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HBMD459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Réparation d'une fracture de châssis métallique de prothèse dentaire amovible, avec remontage de 8 éléments</w:t>
            </w:r>
          </w:p>
        </w:tc>
      </w:tr>
      <w:tr w:rsidR="00845C8E" w:rsidRPr="00845C8E" w:rsidTr="00845C8E">
        <w:trPr>
          <w:trHeight w:val="765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HBMD438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Réparation d'une fracture de châssis métallique de prothèse dentaire amovible, avec remontage de 9 éléments</w:t>
            </w:r>
          </w:p>
        </w:tc>
      </w:tr>
      <w:tr w:rsidR="00845C8E" w:rsidRPr="00845C8E" w:rsidTr="00845C8E">
        <w:trPr>
          <w:trHeight w:val="765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lastRenderedPageBreak/>
              <w:t>HBMD481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Réparation d'une fracture de châssis métallique de prothèse dentaire amovible, avec remontage de 10 éléments</w:t>
            </w:r>
          </w:p>
        </w:tc>
      </w:tr>
      <w:tr w:rsidR="00845C8E" w:rsidRPr="00845C8E" w:rsidTr="00845C8E">
        <w:trPr>
          <w:trHeight w:val="765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HBMD449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Réparation d'une fracture de châssis métallique de prothèse dentaire amovible, avec remontage de 11 éléments</w:t>
            </w:r>
          </w:p>
        </w:tc>
      </w:tr>
      <w:tr w:rsidR="00845C8E" w:rsidRPr="00845C8E" w:rsidTr="00845C8E">
        <w:trPr>
          <w:trHeight w:val="765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HBMD312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Réparation d'une fracture de châssis métallique de prothèse dentaire amovible, avec remontage de 12 éléments</w:t>
            </w:r>
          </w:p>
        </w:tc>
      </w:tr>
      <w:tr w:rsidR="00845C8E" w:rsidRPr="00845C8E" w:rsidTr="00845C8E">
        <w:trPr>
          <w:trHeight w:val="765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HBMD289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Réparation d'une fracture de châssis métallique de prothèse dentaire amovible, avec remontage de 13 éléments</w:t>
            </w:r>
          </w:p>
        </w:tc>
      </w:tr>
      <w:tr w:rsidR="00845C8E" w:rsidRPr="00845C8E" w:rsidTr="00845C8E">
        <w:trPr>
          <w:trHeight w:val="765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HBMD400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Réparation d'une fracture de châssis métallique de prothèse dentaire amovible, avec remontage de 14 éléments</w:t>
            </w:r>
          </w:p>
        </w:tc>
      </w:tr>
      <w:tr w:rsidR="00845C8E" w:rsidRPr="00845C8E" w:rsidTr="00D24821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LBLD017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Pose d'un appareillage en propulsion mandibulaire</w:t>
            </w:r>
          </w:p>
        </w:tc>
      </w:tr>
      <w:tr w:rsidR="00845C8E" w:rsidRPr="00845C8E" w:rsidTr="00D24821">
        <w:trPr>
          <w:trHeight w:val="510"/>
        </w:trPr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YYYY159</w:t>
            </w:r>
          </w:p>
        </w:tc>
        <w:tc>
          <w:tcPr>
            <w:tcW w:w="74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Supplément pour pose d'une dent contreplaquée ou massive à une prothèse amovible sur châssis métallique</w:t>
            </w:r>
          </w:p>
        </w:tc>
      </w:tr>
      <w:tr w:rsidR="00845C8E" w:rsidRPr="00845C8E" w:rsidTr="00845C8E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YYYY329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Supplément pour pose de 2 dents contreplaquées ou massives à une prothèse amovible sur châssis métallique</w:t>
            </w:r>
          </w:p>
        </w:tc>
      </w:tr>
      <w:tr w:rsidR="00845C8E" w:rsidRPr="00845C8E" w:rsidTr="00845C8E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YYYY258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Supplément pour pose de 3 dents contreplaquées ou massives à une prothèse amovible sur châssis métallique</w:t>
            </w:r>
          </w:p>
        </w:tc>
      </w:tr>
      <w:tr w:rsidR="00845C8E" w:rsidRPr="00845C8E" w:rsidTr="00845C8E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YYYY259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Supplément pour pose de 4 dents contreplaquées ou massives à une prothèse amovible sur châssis métallique</w:t>
            </w:r>
          </w:p>
        </w:tc>
      </w:tr>
      <w:tr w:rsidR="00845C8E" w:rsidRPr="00845C8E" w:rsidTr="00845C8E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YYYY440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Supplément pour pose de 5 dents contreplaquées ou massives à une prothèse amovible sur châssis métallique</w:t>
            </w:r>
          </w:p>
        </w:tc>
      </w:tr>
      <w:tr w:rsidR="00845C8E" w:rsidRPr="00845C8E" w:rsidTr="00845C8E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YYYY447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Supplément pour pose de 6 dents contreplaquées ou massives à une prothèse amovible sur châssis métallique</w:t>
            </w:r>
          </w:p>
        </w:tc>
      </w:tr>
      <w:tr w:rsidR="00845C8E" w:rsidRPr="00845C8E" w:rsidTr="00845C8E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YYYY142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Supplément pour pose de 7 dents contreplaquées ou massives à une prothèse amovible sur châssis métallique</w:t>
            </w:r>
          </w:p>
        </w:tc>
      </w:tr>
      <w:tr w:rsidR="00845C8E" w:rsidRPr="00845C8E" w:rsidTr="00845C8E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lastRenderedPageBreak/>
              <w:t>YYYY158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Supplément pour pose de 8 dents contreplaquées ou massives à une prothèse amovible sur châssis métallique</w:t>
            </w:r>
          </w:p>
        </w:tc>
      </w:tr>
      <w:tr w:rsidR="00845C8E" w:rsidRPr="00845C8E" w:rsidTr="00845C8E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YYYY476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Supplément pour pose de 9 dents contreplaquées ou massives à une prothèse amovible sur châssis métallique</w:t>
            </w:r>
          </w:p>
        </w:tc>
      </w:tr>
      <w:tr w:rsidR="00845C8E" w:rsidRPr="00845C8E" w:rsidTr="00845C8E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YYYY079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Supplément pour pose de 10 dents contreplaquées ou massives à une prothèse amovible sur châssis métallique</w:t>
            </w:r>
          </w:p>
        </w:tc>
      </w:tr>
      <w:tr w:rsidR="00845C8E" w:rsidRPr="00845C8E" w:rsidTr="00845C8E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YYYY184</w:t>
            </w:r>
          </w:p>
        </w:tc>
        <w:tc>
          <w:tcPr>
            <w:tcW w:w="744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Supplément pour pose de 11 dents contreplaquées ou massives à une prothèse amovible sur châssis métallique</w:t>
            </w:r>
          </w:p>
        </w:tc>
      </w:tr>
      <w:tr w:rsidR="00845C8E" w:rsidRPr="00845C8E" w:rsidTr="00845C8E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YYYY284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Supplément pour pose de 12 dents contreplaquées ou massives à une prothèse amovible sur châssis métallique</w:t>
            </w:r>
          </w:p>
        </w:tc>
      </w:tr>
      <w:tr w:rsidR="00845C8E" w:rsidRPr="00845C8E" w:rsidTr="00845C8E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YYYY236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Supplément pour pose de 13 dents contreplaquées ou massives à une prothèse amovible sur châssis métallique</w:t>
            </w:r>
          </w:p>
        </w:tc>
      </w:tr>
      <w:tr w:rsidR="00845C8E" w:rsidRPr="00845C8E" w:rsidTr="00845C8E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YYYY353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C8E" w:rsidRPr="00845C8E" w:rsidRDefault="00845C8E" w:rsidP="00845C8E">
            <w:r w:rsidRPr="00845C8E">
              <w:t>Supplément pour pose de 14 dents contreplaquées ou massives à une prothèse amovible sur châssis métallique</w:t>
            </w:r>
          </w:p>
        </w:tc>
      </w:tr>
    </w:tbl>
    <w:p w:rsidR="00845C8E" w:rsidRPr="00845C8E" w:rsidRDefault="00845C8E" w:rsidP="003F69F0">
      <w:pPr>
        <w:rPr>
          <w:b/>
          <w:i/>
          <w:highlight w:val="yellow"/>
          <w:u w:val="single"/>
        </w:rPr>
      </w:pPr>
    </w:p>
    <w:p w:rsidR="00845C8E" w:rsidRDefault="00845C8E" w:rsidP="003F69F0">
      <w:pPr>
        <w:rPr>
          <w:b/>
          <w:i/>
          <w:highlight w:val="yellow"/>
          <w:u w:val="single"/>
        </w:rPr>
      </w:pPr>
    </w:p>
    <w:p w:rsidR="00845C8E" w:rsidRPr="00E60112" w:rsidRDefault="00845C8E" w:rsidP="003F69F0">
      <w:pPr>
        <w:rPr>
          <w:b/>
          <w:i/>
          <w:highlight w:val="yellow"/>
          <w:u w:val="single"/>
        </w:rPr>
      </w:pPr>
    </w:p>
    <w:p w:rsidR="003F69F0" w:rsidRPr="00E60112" w:rsidRDefault="003F69F0" w:rsidP="003F69F0">
      <w:pPr>
        <w:rPr>
          <w:b/>
          <w:i/>
          <w:highlight w:val="yellow"/>
          <w:u w:val="single"/>
        </w:rPr>
      </w:pPr>
      <w:r w:rsidRPr="00E60112">
        <w:rPr>
          <w:b/>
          <w:i/>
          <w:highlight w:val="yellow"/>
          <w:u w:val="single"/>
        </w:rPr>
        <w:br w:type="page"/>
      </w:r>
    </w:p>
    <w:p w:rsidR="003F69F0" w:rsidRDefault="003F69F0" w:rsidP="003F69F0">
      <w:pPr>
        <w:rPr>
          <w:b/>
          <w:i/>
          <w:u w:val="single"/>
        </w:rPr>
      </w:pPr>
      <w:r w:rsidRPr="00C30675">
        <w:rPr>
          <w:b/>
          <w:i/>
          <w:u w:val="single"/>
        </w:rPr>
        <w:lastRenderedPageBreak/>
        <w:t xml:space="preserve">Liste des actes pour </w:t>
      </w:r>
      <w:r w:rsidRPr="00646E96">
        <w:rPr>
          <w:b/>
          <w:i/>
          <w:u w:val="single"/>
        </w:rPr>
        <w:t xml:space="preserve">lesquels </w:t>
      </w:r>
      <w:r w:rsidR="006F63B5" w:rsidRPr="00646E96">
        <w:rPr>
          <w:b/>
          <w:i/>
          <w:u w:val="single"/>
        </w:rPr>
        <w:t>l</w:t>
      </w:r>
      <w:r w:rsidR="00BE51FF" w:rsidRPr="00646E96">
        <w:rPr>
          <w:b/>
          <w:i/>
          <w:u w:val="single"/>
        </w:rPr>
        <w:t xml:space="preserve">’entente directe </w:t>
      </w:r>
      <w:r w:rsidRPr="00646E96">
        <w:rPr>
          <w:b/>
          <w:i/>
          <w:u w:val="single"/>
        </w:rPr>
        <w:t>reste libre :</w:t>
      </w:r>
    </w:p>
    <w:p w:rsidR="00845C8E" w:rsidRDefault="00845C8E" w:rsidP="003F69F0">
      <w:pPr>
        <w:rPr>
          <w:b/>
          <w:i/>
          <w:u w:val="single"/>
        </w:rPr>
      </w:pPr>
    </w:p>
    <w:p w:rsidR="00845C8E" w:rsidRDefault="00845C8E" w:rsidP="003F69F0">
      <w:pPr>
        <w:rPr>
          <w:b/>
          <w:i/>
          <w:u w:val="single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7441"/>
      </w:tblGrid>
      <w:tr w:rsidR="005B5CF1" w:rsidRPr="005B5CF1" w:rsidTr="00D24821">
        <w:trPr>
          <w:trHeight w:val="525"/>
        </w:trPr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pPr>
              <w:rPr>
                <w:b/>
                <w:bCs/>
              </w:rPr>
            </w:pPr>
            <w:r w:rsidRPr="005B5CF1">
              <w:rPr>
                <w:b/>
                <w:bCs/>
              </w:rPr>
              <w:t>Codes</w:t>
            </w:r>
          </w:p>
        </w:tc>
        <w:tc>
          <w:tcPr>
            <w:tcW w:w="7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pPr>
              <w:rPr>
                <w:b/>
                <w:bCs/>
              </w:rPr>
            </w:pPr>
            <w:r w:rsidRPr="005B5CF1">
              <w:rPr>
                <w:b/>
                <w:bCs/>
              </w:rPr>
              <w:t xml:space="preserve">Libellés </w:t>
            </w:r>
          </w:p>
        </w:tc>
      </w:tr>
      <w:tr w:rsidR="005B5CF1" w:rsidRPr="005B5CF1" w:rsidTr="00D24821">
        <w:trPr>
          <w:trHeight w:val="765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pPr>
              <w:rPr>
                <w:rFonts w:ascii="Calibri" w:hAnsi="Calibri"/>
              </w:rPr>
            </w:pPr>
            <w:r w:rsidRPr="005B5CF1">
              <w:t>HBMD460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Restauration d’une dent sur 2 faces ou plus par matériau incrusté [inlay-onlay] céramique ou en alliage précieux</w:t>
            </w:r>
          </w:p>
        </w:tc>
      </w:tr>
      <w:tr w:rsidR="005B5CF1" w:rsidRPr="005B5CF1" w:rsidTr="00D24821">
        <w:trPr>
          <w:trHeight w:val="4845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CF1" w:rsidRPr="005B5CF1" w:rsidRDefault="005B5CF1" w:rsidP="005B5CF1">
            <w:pPr>
              <w:rPr>
                <w:rFonts w:ascii="Calibri" w:hAnsi="Calibri"/>
              </w:rPr>
            </w:pPr>
            <w:r w:rsidRPr="005B5CF1">
              <w:t>HBLD245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Pose d'une infrastructure coronoradiculaire [Inlay core] sous une couronne ou un pilier de bridge dentoportés  à « tarif libre »</w:t>
            </w:r>
            <w:r w:rsidRPr="005B5CF1">
              <w:br/>
              <w:t>Avec ou sans clavette</w:t>
            </w:r>
            <w:r w:rsidRPr="005B5CF1">
              <w:br/>
              <w:t>À l'exclusion de : restauration d'une dent par matériau inséré en phase plastique avec ancrage radiculaire (HBMD042</w:t>
            </w:r>
            <w:r w:rsidRPr="005B5CF1">
              <w:br/>
              <w:t xml:space="preserve">Facturation pour : </w:t>
            </w:r>
            <w:r w:rsidRPr="005B5CF1">
              <w:br/>
              <w:t>- couronnes céramométalliques sur molaires (HBLD734)</w:t>
            </w:r>
            <w:r w:rsidRPr="005B5CF1">
              <w:br/>
              <w:t>- couronnes céramocéramiques (HBLD403)</w:t>
            </w:r>
            <w:r w:rsidRPr="005B5CF1">
              <w:br/>
              <w:t>- couronnes alliages précieux(HBLD318)</w:t>
            </w:r>
            <w:r w:rsidRPr="005B5CF1">
              <w:br/>
              <w:t>- bridges de base tout céramique (HBLD425)</w:t>
            </w:r>
            <w:r w:rsidRPr="005B5CF1">
              <w:br/>
              <w:t>- bridges de base en alliage précieux (HBLD178)</w:t>
            </w:r>
            <w:r w:rsidRPr="005B5CF1">
              <w:br/>
              <w:t>- adjonction de piliers d'ancrage à un bridge de base ( HBMD081, HBMD087)</w:t>
            </w:r>
            <w:r w:rsidRPr="005B5CF1">
              <w:br/>
            </w:r>
            <w:r w:rsidRPr="005B5CF1">
              <w:br/>
              <w:t>Prise en charge limitée à l'infrastructure coronoradiculaire métallique coulée</w:t>
            </w:r>
          </w:p>
        </w:tc>
      </w:tr>
      <w:tr w:rsidR="005B5CF1" w:rsidRPr="005B5CF1" w:rsidTr="00D24821">
        <w:trPr>
          <w:trHeight w:val="255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CF1" w:rsidRPr="005B5CF1" w:rsidRDefault="005B5CF1" w:rsidP="005B5CF1">
            <w:pPr>
              <w:rPr>
                <w:rFonts w:ascii="Calibri" w:hAnsi="Calibri"/>
              </w:rPr>
            </w:pPr>
            <w:r w:rsidRPr="005B5CF1">
              <w:lastRenderedPageBreak/>
              <w:t>HBLD486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Pose d'une couronne dentaire transitoire pour une couronne dentoportée «à tarif libre»</w:t>
            </w:r>
            <w:r w:rsidRPr="005B5CF1">
              <w:br/>
              <w:t xml:space="preserve">Facturation pour : </w:t>
            </w:r>
            <w:r w:rsidRPr="005B5CF1">
              <w:br/>
              <w:t>- couronnes céramométalliques sur molaires (HBLD734)</w:t>
            </w:r>
            <w:r w:rsidRPr="005B5CF1">
              <w:br/>
              <w:t>- couronnes céramocéramiques (HBLD403)</w:t>
            </w:r>
            <w:r w:rsidRPr="005B5CF1">
              <w:br/>
              <w:t>- couronnes en alliage précieux(HBLD318</w:t>
            </w:r>
            <w:proofErr w:type="gramStart"/>
            <w:r w:rsidRPr="005B5CF1">
              <w:t>)</w:t>
            </w:r>
            <w:proofErr w:type="gramEnd"/>
            <w:r w:rsidRPr="005B5CF1">
              <w:br/>
              <w:t>Non facturable pour une couronne définitive réalisée en extemporané, facturable une seule fois par couronne définitive</w:t>
            </w:r>
          </w:p>
        </w:tc>
      </w:tr>
      <w:tr w:rsidR="005B5CF1" w:rsidRPr="005B5CF1" w:rsidTr="00D24821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HBLD734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Pose d'une couronne dentaire dentoportée céramométallique sur une molaire</w:t>
            </w:r>
          </w:p>
        </w:tc>
      </w:tr>
      <w:tr w:rsidR="005B5CF1" w:rsidRPr="005B5CF1" w:rsidTr="00D24821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5CF1" w:rsidRPr="005B5CF1" w:rsidRDefault="005B5CF1" w:rsidP="005B5CF1">
            <w:r w:rsidRPr="005B5CF1">
              <w:t>HBLD403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5CF1" w:rsidRPr="005B5CF1" w:rsidRDefault="005B5CF1" w:rsidP="005B5CF1">
            <w:r w:rsidRPr="005B5CF1">
              <w:t xml:space="preserve">Pose d'une couronne dentaire dentoportée céramocéramique </w:t>
            </w:r>
          </w:p>
        </w:tc>
      </w:tr>
      <w:tr w:rsidR="005B5CF1" w:rsidRPr="005B5CF1" w:rsidTr="00D24821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5CF1" w:rsidRPr="005B5CF1" w:rsidRDefault="005B5CF1" w:rsidP="005B5CF1">
            <w:r w:rsidRPr="005B5CF1">
              <w:t>HBLD318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5CF1" w:rsidRPr="005B5CF1" w:rsidRDefault="005B5CF1" w:rsidP="005B5CF1">
            <w:r w:rsidRPr="005B5CF1">
              <w:t xml:space="preserve">Pose d'une couronne dentaire dentoportée en alliage précieux </w:t>
            </w:r>
          </w:p>
        </w:tc>
      </w:tr>
      <w:tr w:rsidR="005B5CF1" w:rsidRPr="005B5CF1" w:rsidTr="00D24821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5CF1" w:rsidRPr="005B5CF1" w:rsidRDefault="005B5CF1" w:rsidP="005B5CF1">
            <w:r w:rsidRPr="005B5CF1">
              <w:t>HBLD418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5CF1" w:rsidRPr="005B5CF1" w:rsidRDefault="005B5CF1" w:rsidP="005B5CF1">
            <w:r w:rsidRPr="005B5CF1">
              <w:t>Pose d'une couronne dentaire implantoportée</w:t>
            </w:r>
          </w:p>
        </w:tc>
      </w:tr>
      <w:tr w:rsidR="005B5CF1" w:rsidRPr="005B5CF1" w:rsidTr="00D24821">
        <w:trPr>
          <w:trHeight w:val="765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HBLD132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 xml:space="preserve">Pose d’une prothèse amovible supra-implantaire à plaque résine comportant moins de 9 dents </w:t>
            </w:r>
          </w:p>
        </w:tc>
      </w:tr>
      <w:tr w:rsidR="005B5CF1" w:rsidRPr="005B5CF1" w:rsidTr="00D24821">
        <w:trPr>
          <w:trHeight w:val="765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HBLD492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Pose d'une prothèse amovible supra-implantaire à plaque base résine, comportant de 9 à 13 dents</w:t>
            </w:r>
          </w:p>
        </w:tc>
      </w:tr>
      <w:tr w:rsidR="005B5CF1" w:rsidRPr="005B5CF1" w:rsidTr="00D24821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HBLD118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Pose d'une prothèse amovible supra-implantaire complète unimaxillaire à plaque base résine</w:t>
            </w:r>
          </w:p>
        </w:tc>
      </w:tr>
      <w:tr w:rsidR="005B5CF1" w:rsidRPr="005B5CF1" w:rsidTr="00D24821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HBLD199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Pose d'une prothèse amovible supra-implantaire complète bimaxillaire à plaque base résine</w:t>
            </w:r>
          </w:p>
        </w:tc>
      </w:tr>
      <w:tr w:rsidR="005B5CF1" w:rsidRPr="005B5CF1" w:rsidTr="00D24821">
        <w:trPr>
          <w:trHeight w:val="765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HBLD240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 xml:space="preserve">Pose d’une prothèse amovible supra-implantaire à chassis métallique  comportant moins de 9 dents </w:t>
            </w:r>
          </w:p>
        </w:tc>
      </w:tr>
      <w:tr w:rsidR="005B5CF1" w:rsidRPr="005B5CF1" w:rsidTr="00D24821">
        <w:trPr>
          <w:trHeight w:val="765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lastRenderedPageBreak/>
              <w:t>HBLD236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 xml:space="preserve">Pose d’une prothèse amovible supra-implantaire à chassis métallique  comportant de 9 à 13 dents </w:t>
            </w:r>
          </w:p>
        </w:tc>
      </w:tr>
      <w:tr w:rsidR="005B5CF1" w:rsidRPr="005B5CF1" w:rsidTr="00D24821">
        <w:trPr>
          <w:trHeight w:val="765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HBLD217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Pose d’une prothèse amovible supra-implantaire complète unimaxillaire à chassis métallique</w:t>
            </w:r>
          </w:p>
        </w:tc>
      </w:tr>
      <w:tr w:rsidR="005B5CF1" w:rsidRPr="005B5CF1" w:rsidTr="00D24821">
        <w:trPr>
          <w:trHeight w:val="765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HBLD171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 xml:space="preserve">Pose d’une prothèse amovible supra-implantaire complète bimaxillaire à chassis métallique </w:t>
            </w:r>
          </w:p>
        </w:tc>
      </w:tr>
      <w:tr w:rsidR="005B5CF1" w:rsidRPr="005B5CF1" w:rsidTr="00D24821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HBLD030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Pose d'une prothèse dentaire complète transvissée implantoportée</w:t>
            </w:r>
          </w:p>
        </w:tc>
      </w:tr>
      <w:tr w:rsidR="005B5CF1" w:rsidRPr="005B5CF1" w:rsidTr="00D24821">
        <w:trPr>
          <w:trHeight w:val="102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pPr>
              <w:rPr>
                <w:rFonts w:ascii="Calibri" w:hAnsi="Calibri"/>
              </w:rPr>
            </w:pPr>
            <w:r w:rsidRPr="00646E96">
              <w:t>HBLD425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 xml:space="preserve">Pose d'une prothèse plurale [bridge] comportant 2 piliers d'ancrage céramocéramiques et 1 élément intermédiaire céramocéramique </w:t>
            </w:r>
          </w:p>
        </w:tc>
      </w:tr>
      <w:tr w:rsidR="005B5CF1" w:rsidRPr="005B5CF1" w:rsidTr="00D24821">
        <w:trPr>
          <w:trHeight w:val="102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pPr>
              <w:rPr>
                <w:rFonts w:ascii="Calibri" w:hAnsi="Calibri"/>
              </w:rPr>
            </w:pPr>
            <w:r w:rsidRPr="00646E96">
              <w:t>HBLD178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5CF1" w:rsidRPr="005B5CF1" w:rsidRDefault="005B5CF1" w:rsidP="005B5CF1">
            <w:r w:rsidRPr="005B5CF1">
              <w:t xml:space="preserve">Pose d'une prothèse plurale [bridge] comportant 2 piliers d'ancrage en alliage précieux et 1 élément intermédiaire en alliage précieux </w:t>
            </w:r>
          </w:p>
        </w:tc>
      </w:tr>
      <w:tr w:rsidR="005B5CF1" w:rsidRPr="005B5CF1" w:rsidTr="00D24821">
        <w:trPr>
          <w:trHeight w:val="316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HBLD088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Pose d’une prothèse plurale en extension comportant 1 pilier d’ancrage céramométallique  ou en équivalents minéraux et 1 élément en extension céramométallique  ou en équivalents minéraux [bridge cantilever 2 éléments], pour le remplacement d’une incisive permanente</w:t>
            </w:r>
            <w:r w:rsidRPr="005B5CF1">
              <w:br/>
            </w:r>
            <w:r w:rsidRPr="005B5CF1">
              <w:rPr>
                <w:bCs/>
                <w:iCs/>
              </w:rPr>
              <w:t xml:space="preserve">Avec ou sans : appui sur la dent adjacente à l’extension </w:t>
            </w:r>
            <w:r w:rsidRPr="005B5CF1">
              <w:rPr>
                <w:bCs/>
                <w:iCs/>
              </w:rPr>
              <w:br/>
              <w:t>Facturation : la prise en charge du pilier d'ancrage est limitée aux incisives centrales maxillaires et aux canines ou à la 1ère prémolaire en l'absence de canines</w:t>
            </w:r>
          </w:p>
        </w:tc>
      </w:tr>
      <w:tr w:rsidR="005B5CF1" w:rsidRPr="005B5CF1" w:rsidTr="00D24821">
        <w:trPr>
          <w:trHeight w:val="234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lastRenderedPageBreak/>
              <w:t>HBLD750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Pose d’une prothèse plurale en extension comportant 2 piliers d’ancrage céramométalliques ou en équivalents minéraux et 1 élément en extension céramométallique ou en équivalents minéraux  [bridge cantilever 3 éléments], pour le remplacement d’une incisive permanente ou d’une prémolaire</w:t>
            </w:r>
            <w:r w:rsidRPr="005B5CF1">
              <w:br/>
            </w:r>
            <w:r w:rsidRPr="005B5CF1">
              <w:rPr>
                <w:bCs/>
                <w:iCs/>
              </w:rPr>
              <w:t>Avec ou sans : appui sur la dent adjacente à l’extension</w:t>
            </w:r>
            <w:r w:rsidRPr="005B5CF1">
              <w:rPr>
                <w:b/>
                <w:bCs/>
                <w:i/>
                <w:iCs/>
              </w:rPr>
              <w:t xml:space="preserve">  </w:t>
            </w:r>
          </w:p>
        </w:tc>
      </w:tr>
      <w:tr w:rsidR="005B5CF1" w:rsidRPr="005B5CF1" w:rsidTr="00D24821">
        <w:trPr>
          <w:trHeight w:val="1830"/>
        </w:trPr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HBLD411</w:t>
            </w:r>
          </w:p>
        </w:tc>
        <w:tc>
          <w:tcPr>
            <w:tcW w:w="74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 xml:space="preserve">Pose d’une prothèse plurale en extension comportant 2 piliers d’ancrage métallique et 1 élément en extension </w:t>
            </w:r>
            <w:proofErr w:type="gramStart"/>
            <w:r w:rsidRPr="005B5CF1">
              <w:t>métallique[</w:t>
            </w:r>
            <w:proofErr w:type="gramEnd"/>
            <w:r w:rsidRPr="005B5CF1">
              <w:t xml:space="preserve">bridge cantilever 3 éléments],  pour le remplacement d’une incisive permanente ou d’une prémolaire </w:t>
            </w:r>
            <w:r w:rsidRPr="005B5CF1">
              <w:br/>
            </w:r>
            <w:r w:rsidRPr="005B5CF1">
              <w:rPr>
                <w:bCs/>
                <w:iCs/>
              </w:rPr>
              <w:t>Avec ou sans : appui sur la dent adjacente à l’extension</w:t>
            </w:r>
            <w:r w:rsidRPr="005B5CF1">
              <w:rPr>
                <w:b/>
                <w:bCs/>
                <w:i/>
                <w:iCs/>
              </w:rPr>
              <w:t xml:space="preserve">  </w:t>
            </w:r>
          </w:p>
        </w:tc>
      </w:tr>
      <w:tr w:rsidR="005B5CF1" w:rsidRPr="005B5CF1" w:rsidTr="00D24821">
        <w:trPr>
          <w:trHeight w:val="2565"/>
        </w:trPr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HBLD321</w:t>
            </w:r>
          </w:p>
        </w:tc>
        <w:tc>
          <w:tcPr>
            <w:tcW w:w="74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Pose d’une prothèse plurale en extension comportant 1 pilier d’ancrage métallique, 1 pilier d'ancrage céramométallique ou en équivalents minéraux et 1 élément en extension  céramométallique ou en équivalents minéraux [bridge cantilever 3 éléments], pour le remplacement d’une incisive permanente ou d’une prémolaire</w:t>
            </w:r>
            <w:r w:rsidRPr="005B5CF1">
              <w:br/>
            </w:r>
            <w:r w:rsidRPr="005B5CF1">
              <w:rPr>
                <w:bCs/>
              </w:rPr>
              <w:t xml:space="preserve">Avec ou sans : appui sur la dent adjacente à l’extension  </w:t>
            </w:r>
          </w:p>
        </w:tc>
      </w:tr>
      <w:tr w:rsidR="005B5CF1" w:rsidRPr="005B5CF1" w:rsidTr="00D24821">
        <w:trPr>
          <w:trHeight w:val="2055"/>
        </w:trPr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lastRenderedPageBreak/>
              <w:t>HBLD465</w:t>
            </w:r>
          </w:p>
        </w:tc>
        <w:tc>
          <w:tcPr>
            <w:tcW w:w="74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Pose d’une prothèse plurale en extension comportant 2 piliers d’ancrage métallique et 1 élément en extension céramo métallique ou en équivalents minéraux [bridge cantilever 3 éléments],  pour le remplacement d’une incisive permanente ou d’une prémolaire</w:t>
            </w:r>
            <w:r w:rsidRPr="005B5CF1">
              <w:br/>
            </w:r>
            <w:r w:rsidRPr="005B5CF1">
              <w:rPr>
                <w:bCs/>
              </w:rPr>
              <w:t xml:space="preserve">Avec ou sans : appui sur la dent adjacente à l’extension  </w:t>
            </w:r>
          </w:p>
        </w:tc>
      </w:tr>
      <w:tr w:rsidR="005B5CF1" w:rsidRPr="005B5CF1" w:rsidTr="00D24821">
        <w:trPr>
          <w:trHeight w:val="1545"/>
        </w:trPr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HBLD466</w:t>
            </w:r>
          </w:p>
        </w:tc>
        <w:tc>
          <w:tcPr>
            <w:tcW w:w="7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Pose d’une prothèse plurale collée [bridge collé]  comportant 2 ancrages coronaires partiels ou plus et 1 élément intermédiaire céramométallique ou en équivalents minéraux, pour le remplacement d’une incisive permanente</w:t>
            </w:r>
          </w:p>
        </w:tc>
      </w:tr>
      <w:tr w:rsidR="005B5CF1" w:rsidRPr="005B5CF1" w:rsidTr="00D24821">
        <w:trPr>
          <w:trHeight w:val="154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HBLD414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 xml:space="preserve">Pose d’une prothèse plurale </w:t>
            </w:r>
            <w:proofErr w:type="gramStart"/>
            <w:r w:rsidRPr="005B5CF1">
              <w:t>collé</w:t>
            </w:r>
            <w:proofErr w:type="gramEnd"/>
            <w:r w:rsidRPr="005B5CF1">
              <w:t xml:space="preserve"> [Bridge collé] comportant 2 ancrages coronaires partiels ou plus et 1 élément intermédiaire céramométallique ou en équivalents minéraux,  pour le remplacement d’une prémolaire ou d'une molaire permanente</w:t>
            </w:r>
          </w:p>
        </w:tc>
      </w:tr>
      <w:tr w:rsidR="005B5CF1" w:rsidRPr="005B5CF1" w:rsidTr="00D24821">
        <w:trPr>
          <w:trHeight w:val="129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HBLD179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Pose d’une prothèse plurale collée [bridge collé] comportant 2 ancrages coronaires partiels ou plus et 1 élément intermédiaire métallique, pour le remplacement d’une prémolaire ou d'une molaire permanente</w:t>
            </w:r>
          </w:p>
        </w:tc>
      </w:tr>
      <w:tr w:rsidR="005B5CF1" w:rsidRPr="005B5CF1" w:rsidTr="00D24821">
        <w:trPr>
          <w:trHeight w:val="154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HBLD453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Pose d’une prothèse plurale collée [bridge collé]  comportant 2 ancrages coronaires partiels ou plus et 2 éléments intermédiaires céramométalliques ou en équivalents minéraux, pour le remplacement de 2 incisives mandibulaires permanentes</w:t>
            </w:r>
          </w:p>
        </w:tc>
      </w:tr>
      <w:tr w:rsidR="005B5CF1" w:rsidRPr="005B5CF1" w:rsidTr="00D24821">
        <w:trPr>
          <w:trHeight w:val="208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lastRenderedPageBreak/>
              <w:t>HBLD093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Pose d’une prothèse plurale en extension, collée comportant 1 ancrage coronaire partiel  et 1 élément en extension céramométallique ou en équivalents minéraux [bridge cantilever collé], pour le remplacement d’une incisive permanente</w:t>
            </w:r>
            <w:r w:rsidRPr="005B5CF1">
              <w:br/>
            </w:r>
            <w:r w:rsidRPr="005B5CF1">
              <w:rPr>
                <w:bCs/>
                <w:iCs/>
              </w:rPr>
              <w:t>l'élément d'ancrage coronaire partiel ne peut pas être une incisive latérale maxillaire</w:t>
            </w:r>
          </w:p>
        </w:tc>
      </w:tr>
      <w:tr w:rsidR="005B5CF1" w:rsidRPr="005B5CF1" w:rsidTr="00D24821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HBKD005</w:t>
            </w:r>
          </w:p>
        </w:tc>
        <w:tc>
          <w:tcPr>
            <w:tcW w:w="7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Changement de dispositif d'attachement d'une prothèse dentaire amovible supra implantaire</w:t>
            </w:r>
          </w:p>
        </w:tc>
      </w:tr>
      <w:tr w:rsidR="005B5CF1" w:rsidRPr="005B5CF1" w:rsidTr="00D24821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HBMD019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Révision des piliers implantoportés d'une prothèse dentaire</w:t>
            </w:r>
          </w:p>
        </w:tc>
      </w:tr>
      <w:tr w:rsidR="005B5CF1" w:rsidRPr="005B5CF1" w:rsidTr="00D24821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HBGD011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Ablation  d'un bloc métallique coulé ou d'une prothèse dentaire à tenon radiculaire scellé</w:t>
            </w:r>
          </w:p>
        </w:tc>
      </w:tr>
      <w:tr w:rsidR="005B5CF1" w:rsidRPr="005B5CF1" w:rsidTr="00D24821">
        <w:trPr>
          <w:trHeight w:val="51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HBGD027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Ablation  d'une prothèse dentaire scellée unitaire</w:t>
            </w:r>
          </w:p>
        </w:tc>
      </w:tr>
      <w:tr w:rsidR="005B5CF1" w:rsidRPr="005B5CF1" w:rsidTr="00D24821">
        <w:trPr>
          <w:trHeight w:val="765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HBMD490</w:t>
            </w:r>
          </w:p>
        </w:tc>
        <w:tc>
          <w:tcPr>
            <w:tcW w:w="7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 xml:space="preserve">Adjonction d'un 1er élément intermédiaire métallique à une prothèse dentaire plurale fixée [2e élément métallique intermédiaire de bridge] </w:t>
            </w:r>
          </w:p>
        </w:tc>
      </w:tr>
      <w:tr w:rsidR="005B5CF1" w:rsidRPr="005B5CF1" w:rsidTr="00D24821">
        <w:trPr>
          <w:trHeight w:val="765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HBMD342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 xml:space="preserve">Adjonction d'un 2e élément intermédiaire métallique à une prothèse dentaire plurale  [3e élément métallique  intermédiaire de bridge] </w:t>
            </w:r>
          </w:p>
        </w:tc>
      </w:tr>
      <w:tr w:rsidR="005B5CF1" w:rsidRPr="005B5CF1" w:rsidTr="00D24821">
        <w:trPr>
          <w:trHeight w:val="765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HBMD082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 xml:space="preserve">Adjonction à une prothèse dentaire plurale fixée d'un élément intermédiaire métallique supplémentaire, au-delà du 3e </w:t>
            </w:r>
          </w:p>
        </w:tc>
      </w:tr>
      <w:tr w:rsidR="005B5CF1" w:rsidRPr="005B5CF1" w:rsidTr="00D24821">
        <w:trPr>
          <w:trHeight w:val="1275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HBMD479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 xml:space="preserve">Adjonction d'un 1er élément intermédiaire céramométallique ou en équivalents minéraux à une prothèse dentaire plurale fixée [2e élément céramométallique ou en équivalents minéraux intermédiaire de bridge] </w:t>
            </w:r>
          </w:p>
        </w:tc>
      </w:tr>
      <w:tr w:rsidR="005B5CF1" w:rsidRPr="005B5CF1" w:rsidTr="00D24821">
        <w:trPr>
          <w:trHeight w:val="1275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lastRenderedPageBreak/>
              <w:t>HBMD433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 xml:space="preserve">Adjonction d'un 2e élément intermédiaire céramométallique ou en équivalents minéraux à une prothèse dentaire plurale fixée [3e élément  céramométallique ou en équivalents minéraux intermédiaire de bridge] </w:t>
            </w:r>
          </w:p>
        </w:tc>
      </w:tr>
      <w:tr w:rsidR="005B5CF1" w:rsidRPr="005B5CF1" w:rsidTr="00D24821">
        <w:trPr>
          <w:trHeight w:val="102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HBMD072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 xml:space="preserve">Adjonction à une prothèse dentaire plurale fixée d'un élément intermédiaire céramométallique ou en équivalents minéraux supplémentaire, au-delà du 3e </w:t>
            </w:r>
          </w:p>
        </w:tc>
      </w:tr>
      <w:tr w:rsidR="005B5CF1" w:rsidRPr="005B5CF1" w:rsidTr="00D24821">
        <w:trPr>
          <w:trHeight w:val="765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HBMD081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Adjonction d'un pilier d'ancrage métallique à une prothèse dentaire plurale fixée [pilier de bridge]</w:t>
            </w:r>
          </w:p>
        </w:tc>
      </w:tr>
      <w:tr w:rsidR="005B5CF1" w:rsidRPr="005B5CF1" w:rsidTr="00D24821">
        <w:trPr>
          <w:trHeight w:val="102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HBMD087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Adjonction d'un pilier d'ancrage céramométallique ou en équivalents minéraux  à une prothèse dentaire plurale fixée [pilier de bridge]</w:t>
            </w:r>
          </w:p>
        </w:tc>
      </w:tr>
      <w:tr w:rsidR="005B5CF1" w:rsidRPr="005B5CF1" w:rsidTr="00D24821">
        <w:trPr>
          <w:trHeight w:val="1785"/>
        </w:trPr>
        <w:tc>
          <w:tcPr>
            <w:tcW w:w="122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HBMD776</w:t>
            </w:r>
          </w:p>
        </w:tc>
        <w:tc>
          <w:tcPr>
            <w:tcW w:w="744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Adjonction d'un élément en extension métallique, autre qu'une canine, à une prothèse plurale fixée [bridge] comportant au moins 2 piliers d'ancrage et 1 élément intermédiaire</w:t>
            </w:r>
            <w:r w:rsidRPr="005B5CF1">
              <w:br/>
            </w:r>
            <w:r w:rsidRPr="005B5CF1">
              <w:rPr>
                <w:iCs/>
              </w:rPr>
              <w:t>Conditions de réalisation : la largeur de l'extension ne doit pas dépasser celle d'une prémolaire</w:t>
            </w:r>
          </w:p>
        </w:tc>
      </w:tr>
      <w:tr w:rsidR="005B5CF1" w:rsidRPr="005B5CF1" w:rsidTr="00D24821">
        <w:trPr>
          <w:trHeight w:val="204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HBMD689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CF1" w:rsidRPr="005B5CF1" w:rsidRDefault="005B5CF1" w:rsidP="005B5CF1">
            <w:r w:rsidRPr="005B5CF1">
              <w:t>Adjonction d'1 élément en extension céramométallique ou en équivalents minéraux, autre qu'une canine, à une prothèse plurale fixée  [bridge] comportant au moins 2 piliers d'ancrage et un élément intermédiaire</w:t>
            </w:r>
            <w:r w:rsidRPr="005B5CF1">
              <w:br/>
            </w:r>
            <w:r w:rsidRPr="005B5CF1">
              <w:rPr>
                <w:iCs/>
              </w:rPr>
              <w:t>Conditions de réalisation : la largeur de l'extension ne doit pas dépasser celle d'une prémolaire</w:t>
            </w:r>
          </w:p>
        </w:tc>
      </w:tr>
    </w:tbl>
    <w:p w:rsidR="00845C8E" w:rsidRPr="00965D30" w:rsidRDefault="00965D30" w:rsidP="0028490E">
      <w:pPr>
        <w:jc w:val="right"/>
      </w:pPr>
      <w:r w:rsidRPr="00965D30">
        <w:t>»</w:t>
      </w:r>
      <w:r>
        <w:t>.</w:t>
      </w:r>
    </w:p>
    <w:p w:rsidR="00ED29E9" w:rsidRPr="00ED29E9" w:rsidRDefault="00ED29E9" w:rsidP="00ED29E9">
      <w:pPr>
        <w:rPr>
          <w:b/>
        </w:rPr>
      </w:pPr>
      <w:r w:rsidRPr="00ED29E9">
        <w:rPr>
          <w:b/>
        </w:rPr>
        <w:lastRenderedPageBreak/>
        <w:t xml:space="preserve">L’annexe 27 est annulée et remplacée par une nouvelle annexe 27 rédigée comme suit : </w:t>
      </w:r>
    </w:p>
    <w:p w:rsidR="00ED29E9" w:rsidRPr="00ED29E9" w:rsidRDefault="00ED29E9" w:rsidP="00ED29E9">
      <w:pPr>
        <w:rPr>
          <w:b/>
        </w:rPr>
      </w:pPr>
      <w:r w:rsidRPr="00ED29E9">
        <w:rPr>
          <w:b/>
        </w:rPr>
        <w:t>« ANNEXE 27 : MONTANT MAXIMAL DES DÉPASSEMENTS APPLICABLES AUX BÉNÉFICIAIRES DU DROIT À LA PROTECTION COMPLÉMENTAIRE EN MATIÈRE DE SANTÉ VISÉS À L’ARTICLE L. 861-1 DU CODE DE LA SÉCURITÉ SOCIALE ET AUX BENEFICIAIRES DE L’AIDE AU PAIEMENT D’UNE COMPLEMENTAIRE SANTE VISE A L’ARTICLE L.863-1 DU CODE DE LA SÉCURITÉ SOCIALE</w:t>
      </w:r>
    </w:p>
    <w:p w:rsidR="00ED29E9" w:rsidRPr="00ED29E9" w:rsidRDefault="00ED29E9" w:rsidP="00ED29E9">
      <w:pPr>
        <w:rPr>
          <w:b/>
        </w:rPr>
      </w:pPr>
    </w:p>
    <w:p w:rsidR="00ED29E9" w:rsidRPr="00ED29E9" w:rsidRDefault="00ED29E9" w:rsidP="00ED29E9">
      <w:pPr>
        <w:rPr>
          <w:b/>
        </w:rPr>
      </w:pPr>
      <w:r w:rsidRPr="00ED29E9">
        <w:rPr>
          <w:b/>
        </w:rPr>
        <w:t>Applicable sous réserve des dispositions de l’article L. 162-1-7 du code de la sécurité sociale</w:t>
      </w:r>
    </w:p>
    <w:p w:rsidR="00ED29E9" w:rsidRPr="00ED29E9" w:rsidRDefault="00ED29E9" w:rsidP="00ED29E9">
      <w:pPr>
        <w:rPr>
          <w:b/>
        </w:rPr>
      </w:pPr>
      <w:r w:rsidRPr="00ED29E9">
        <w:rPr>
          <w:b/>
        </w:rPr>
        <w:t>Prothèses dentaires incluses dans le panier de soins CMU-C/ACS et montants maximaux pris en charge</w:t>
      </w:r>
    </w:p>
    <w:p w:rsidR="00ED29E9" w:rsidRPr="00ED29E9" w:rsidRDefault="00ED29E9" w:rsidP="00ED29E9">
      <w:pPr>
        <w:numPr>
          <w:ilvl w:val="0"/>
          <w:numId w:val="23"/>
        </w:numPr>
        <w:rPr>
          <w:b/>
        </w:rPr>
      </w:pPr>
      <w:r w:rsidRPr="00ED29E9">
        <w:rPr>
          <w:b/>
        </w:rPr>
        <w:t xml:space="preserve">Ne concerne que la facturation aux patients CMU-C </w:t>
      </w:r>
    </w:p>
    <w:p w:rsidR="00ED29E9" w:rsidRPr="00ED29E9" w:rsidRDefault="00ED29E9" w:rsidP="00ED29E9">
      <w:pPr>
        <w:rPr>
          <w:b/>
        </w:rPr>
      </w:pPr>
    </w:p>
    <w:tbl>
      <w:tblPr>
        <w:tblW w:w="1261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4560"/>
        <w:gridCol w:w="1340"/>
        <w:gridCol w:w="1434"/>
        <w:gridCol w:w="45"/>
        <w:gridCol w:w="2458"/>
        <w:gridCol w:w="1559"/>
      </w:tblGrid>
      <w:tr w:rsidR="00ED29E9" w:rsidRPr="00965D30" w:rsidTr="007F16AC">
        <w:trPr>
          <w:trHeight w:val="1545"/>
          <w:tblHeader/>
        </w:trPr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Codes CCAM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Libellés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 xml:space="preserve">Codification (a) </w:t>
            </w:r>
          </w:p>
        </w:tc>
        <w:tc>
          <w:tcPr>
            <w:tcW w:w="14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Tarif de responsabilité</w:t>
            </w:r>
            <w:r w:rsidRPr="00965D30">
              <w:br/>
              <w:t>(1)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Dépassement maximum autorisé en sus du tarif de responsabilité (2-1) (a)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pPr>
              <w:rPr>
                <w:bCs/>
              </w:rPr>
            </w:pPr>
            <w:r w:rsidRPr="00965D30">
              <w:rPr>
                <w:bCs/>
              </w:rPr>
              <w:t>Montant maximum</w:t>
            </w:r>
            <w:r w:rsidRPr="00965D30">
              <w:rPr>
                <w:bCs/>
              </w:rPr>
              <w:br/>
              <w:t>proposition</w:t>
            </w:r>
            <w:r w:rsidRPr="00965D30">
              <w:rPr>
                <w:bCs/>
              </w:rPr>
              <w:br/>
              <w:t>(2)</w:t>
            </w:r>
          </w:p>
        </w:tc>
      </w:tr>
      <w:tr w:rsidR="00ED29E9" w:rsidRPr="00965D30" w:rsidTr="007F16AC">
        <w:trPr>
          <w:trHeight w:val="3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9E9" w:rsidRPr="00965D30" w:rsidRDefault="00ED29E9" w:rsidP="00ED29E9">
            <w:r w:rsidRPr="00965D30"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</w:rPr>
            </w:pPr>
            <w:r w:rsidRPr="00965D30">
              <w:rPr>
                <w:bCs/>
              </w:rPr>
              <w:t>Restauration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</w:rPr>
            </w:pPr>
            <w:r w:rsidRPr="00965D30">
              <w:rPr>
                <w:bCs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</w:rPr>
            </w:pPr>
            <w:r w:rsidRPr="00965D30">
              <w:rPr>
                <w:bCs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</w:rPr>
            </w:pPr>
            <w:r w:rsidRPr="00965D30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</w:rPr>
            </w:pPr>
            <w:r w:rsidRPr="00965D30">
              <w:rPr>
                <w:bCs/>
              </w:rPr>
              <w:t> </w:t>
            </w:r>
          </w:p>
        </w:tc>
      </w:tr>
      <w:tr w:rsidR="00ED29E9" w:rsidRPr="00965D30" w:rsidTr="007F16AC">
        <w:trPr>
          <w:trHeight w:val="78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HBMD351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 xml:space="preserve">Restauration d’une dent sur 2 faces ou plus par matériau incrusté [inlay-onlay] composite ou en alliage non précieux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FDC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100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250</w:t>
            </w:r>
          </w:p>
        </w:tc>
      </w:tr>
      <w:tr w:rsidR="00ED29E9" w:rsidRPr="00965D30" w:rsidTr="007F16AC">
        <w:trPr>
          <w:trHeight w:val="3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9E9" w:rsidRPr="00965D30" w:rsidRDefault="00ED29E9" w:rsidP="00ED29E9">
            <w:r w:rsidRPr="00965D30"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</w:rPr>
            </w:pPr>
            <w:r w:rsidRPr="00965D30">
              <w:rPr>
                <w:bCs/>
              </w:rPr>
              <w:t>Prothèses fixées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</w:rPr>
            </w:pPr>
            <w:r w:rsidRPr="00965D30">
              <w:rPr>
                <w:bCs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</w:rPr>
            </w:pPr>
            <w:r w:rsidRPr="00965D30">
              <w:rPr>
                <w:bCs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</w:rPr>
            </w:pPr>
            <w:r w:rsidRPr="00965D30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</w:rPr>
            </w:pPr>
            <w:r w:rsidRPr="00965D30">
              <w:rPr>
                <w:bCs/>
              </w:rPr>
              <w:t> </w:t>
            </w:r>
          </w:p>
        </w:tc>
      </w:tr>
      <w:tr w:rsidR="00ED29E9" w:rsidRPr="00965D30" w:rsidTr="007F16AC">
        <w:trPr>
          <w:trHeight w:val="277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lastRenderedPageBreak/>
              <w:t>HBLD490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Pose d'une couronne dentaire transitoire pour couronne dentoportée « sans reste à charge »</w:t>
            </w:r>
            <w:r w:rsidRPr="00965D30">
              <w:br/>
            </w:r>
            <w:r w:rsidRPr="00965D30">
              <w:rPr>
                <w:i/>
                <w:iCs/>
              </w:rPr>
              <w:t xml:space="preserve">Facturation pour : </w:t>
            </w:r>
            <w:r w:rsidRPr="00965D30">
              <w:rPr>
                <w:i/>
                <w:iCs/>
              </w:rPr>
              <w:br/>
              <w:t xml:space="preserve">- couronnes métalliques toutes localisations (HBLD038), </w:t>
            </w:r>
            <w:r w:rsidRPr="00965D30">
              <w:rPr>
                <w:i/>
                <w:iCs/>
              </w:rPr>
              <w:br/>
              <w:t xml:space="preserve">- couronnes céramo-métalliques sur incisives, canines et premières prémolaires (HBLD634), </w:t>
            </w:r>
            <w:r w:rsidRPr="00965D30">
              <w:rPr>
                <w:i/>
                <w:iCs/>
              </w:rPr>
              <w:br/>
              <w:t>- couronnes céramiques-monolithiques (zircone) toutes localisations sauf molaires (HBLD350)</w:t>
            </w:r>
            <w:r w:rsidRPr="00965D30">
              <w:rPr>
                <w:i/>
                <w:iCs/>
              </w:rPr>
              <w:br/>
              <w:t>- couronnes céramiques-monolithiques (hors zircone) incisives, canines et premières prémolaires (HBLD680)</w:t>
            </w:r>
            <w:r w:rsidRPr="00965D30">
              <w:rPr>
                <w:i/>
                <w:iCs/>
              </w:rPr>
              <w:br/>
              <w:t>Non facturable pour une couronne définitive réalisée en extemporané, facturable une seule fois par couronne définitive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FDC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10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40</w:t>
            </w:r>
          </w:p>
        </w:tc>
      </w:tr>
      <w:tr w:rsidR="00ED29E9" w:rsidRPr="00965D30" w:rsidTr="007F16AC">
        <w:trPr>
          <w:trHeight w:val="52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HBLD038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Pose d'une couronne dentaire dentoportée en alliage non précieux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FDC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107,5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130</w:t>
            </w:r>
          </w:p>
        </w:tc>
      </w:tr>
      <w:tr w:rsidR="00ED29E9" w:rsidRPr="00965D30" w:rsidTr="007F16AC">
        <w:trPr>
          <w:trHeight w:val="78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HBLD634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Pose d'une couronne dentaire dentoportée céramométallique sur une incisive, une canine ou une première prémolaire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FDC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107,5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 xml:space="preserve"> 310</w:t>
            </w:r>
          </w:p>
        </w:tc>
      </w:tr>
      <w:tr w:rsidR="00ED29E9" w:rsidRPr="00965D30" w:rsidTr="007F16AC">
        <w:trPr>
          <w:trHeight w:val="78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lastRenderedPageBreak/>
              <w:t>HBLD350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Pose d'une couronne dentaire dentoportée céramique-monolithique (zircone) sur une dent autre qu’une molaire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FDC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120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 xml:space="preserve"> 400</w:t>
            </w:r>
          </w:p>
        </w:tc>
      </w:tr>
      <w:tr w:rsidR="00ED29E9" w:rsidRPr="00965D30" w:rsidTr="007F16AC">
        <w:trPr>
          <w:trHeight w:val="78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HBLD680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Pose d'une couronne dentaire dentoportée céramique monolithique autre que zircone pour incisives, canines et premières prémolaires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FDC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120</w:t>
            </w:r>
            <w:bookmarkStart w:id="1" w:name="_GoBack"/>
            <w:bookmarkEnd w:id="1"/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 xml:space="preserve"> 430</w:t>
            </w:r>
          </w:p>
        </w:tc>
      </w:tr>
      <w:tr w:rsidR="00ED29E9" w:rsidRPr="00965D30" w:rsidTr="007F16AC">
        <w:trPr>
          <w:trHeight w:val="52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HBGD027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Ablation d'une prothèse dentaire scellée unitaire ou plurale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FDC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38,7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40,2</w:t>
            </w:r>
          </w:p>
        </w:tc>
      </w:tr>
      <w:tr w:rsidR="00ED29E9" w:rsidRPr="00965D30" w:rsidTr="007F16AC">
        <w:trPr>
          <w:trHeight w:val="562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lastRenderedPageBreak/>
              <w:t>HBLD090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7F16AC">
            <w:r w:rsidRPr="00965D30">
              <w:t>Pose d'une infrastructure coronoradiculaire [Inlay core] sous une couronne ou un pilier de bridge dentoporté sans « reste à charge »</w:t>
            </w:r>
            <w:r w:rsidRPr="00965D30">
              <w:br/>
              <w:t>Avec ou sans clavette</w:t>
            </w:r>
            <w:r w:rsidRPr="00965D30">
              <w:br/>
              <w:t>À l'exclusion de : restauration d'une dent par matériau inséré en phase plastique avec ancrage radiculaire (HBMD042)</w:t>
            </w:r>
            <w:r w:rsidRPr="00965D30">
              <w:br/>
              <w:t xml:space="preserve">Facturation pour : </w:t>
            </w:r>
            <w:r w:rsidRPr="00965D30">
              <w:br/>
              <w:t xml:space="preserve">- couronnes métalliques toutes localisations (HBLD038), </w:t>
            </w:r>
            <w:r w:rsidRPr="00965D30">
              <w:br/>
              <w:t xml:space="preserve">- couronnes céramo-métalliques sur incisives, canines et premières prémolaires (HBLD634), </w:t>
            </w:r>
            <w:r w:rsidRPr="00965D30">
              <w:br/>
              <w:t>- couronnes céramiques-monolithiques (zircone) toutes localisations sauf molaires (HBLD350)</w:t>
            </w:r>
            <w:r w:rsidRPr="00965D30">
              <w:br/>
              <w:t>- couronnes céramiques-monolithiques (hors zircone) incisives, canines et premières prémolaires (HBLD680)</w:t>
            </w:r>
            <w:r w:rsidRPr="00965D30">
              <w:br/>
              <w:t>- bridge de base tout métallique (HBLD033)</w:t>
            </w:r>
            <w:r w:rsidRPr="00965D30">
              <w:br/>
              <w:t>- bridge de base céramométallique pour remplacement d'une incisive (HBLD785)</w:t>
            </w:r>
            <w:r w:rsidRPr="00965D30">
              <w:br/>
              <w:t>Prise en charge limitée à l'infrastructure coronoradiculaire métallique coulée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FDC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90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130</w:t>
            </w:r>
          </w:p>
        </w:tc>
      </w:tr>
      <w:tr w:rsidR="00ED29E9" w:rsidRPr="00965D30" w:rsidTr="007F16AC">
        <w:trPr>
          <w:trHeight w:val="9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pPr>
              <w:rPr>
                <w:bCs/>
              </w:rPr>
            </w:pPr>
            <w:r w:rsidRPr="00965D30">
              <w:rPr>
                <w:bCs/>
              </w:rPr>
              <w:lastRenderedPageBreak/>
              <w:t>HBLD033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Pose d'une prothèse plurale [bridge] comportant 2 piliers d'ancrage métalliques et 1 élément intermédiaire métallique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FDC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279,5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470,73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750,23</w:t>
            </w:r>
          </w:p>
        </w:tc>
      </w:tr>
      <w:tr w:rsidR="00ED29E9" w:rsidRPr="00965D30" w:rsidTr="007F16AC">
        <w:trPr>
          <w:trHeight w:val="12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pPr>
              <w:rPr>
                <w:bCs/>
              </w:rPr>
            </w:pPr>
            <w:r w:rsidRPr="00965D30">
              <w:rPr>
                <w:bCs/>
              </w:rPr>
              <w:t>HBLD040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Pose d'une prothèse plurale [bridge] comportant 1 pilier d'ancrage métallique, 1 pilier d'ancrage céramométallique, et 1 élément intermédiaire métallique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FDC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279,5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637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916,5</w:t>
            </w:r>
          </w:p>
        </w:tc>
      </w:tr>
      <w:tr w:rsidR="00ED29E9" w:rsidRPr="00965D30" w:rsidTr="007F16AC">
        <w:trPr>
          <w:trHeight w:val="52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pPr>
              <w:rPr>
                <w:bCs/>
              </w:rPr>
            </w:pPr>
            <w:r w:rsidRPr="00965D30">
              <w:rPr>
                <w:bCs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pPr>
              <w:rPr>
                <w:i/>
                <w:iCs/>
              </w:rPr>
            </w:pPr>
            <w:r w:rsidRPr="00965D30">
              <w:rPr>
                <w:i/>
                <w:iCs/>
              </w:rPr>
              <w:t xml:space="preserve">- Eléments céramométalliques : uniquement pour incisives, canines et premières prémolaires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 </w:t>
            </w:r>
          </w:p>
        </w:tc>
      </w:tr>
      <w:tr w:rsidR="00ED29E9" w:rsidRPr="00965D30" w:rsidTr="007F16AC">
        <w:trPr>
          <w:trHeight w:val="12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pPr>
              <w:rPr>
                <w:bCs/>
              </w:rPr>
            </w:pPr>
            <w:r w:rsidRPr="00965D30">
              <w:rPr>
                <w:bCs/>
              </w:rPr>
              <w:t>HBLD043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Pose d'une prothèse plurale [bridge] comportant 1 pilier d'ancrage métallique, 1 pilier d'ancrage céramométallique, et 1 élément intermédiaire céramométallique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FDC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279,5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803,28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1082,78</w:t>
            </w:r>
          </w:p>
        </w:tc>
      </w:tr>
      <w:tr w:rsidR="00ED29E9" w:rsidRPr="00965D30" w:rsidTr="007F16AC">
        <w:trPr>
          <w:trHeight w:val="52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pPr>
              <w:rPr>
                <w:bCs/>
              </w:rPr>
            </w:pPr>
            <w:r w:rsidRPr="00965D30">
              <w:rPr>
                <w:bCs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pPr>
              <w:rPr>
                <w:i/>
                <w:iCs/>
              </w:rPr>
            </w:pPr>
            <w:r w:rsidRPr="00965D30">
              <w:rPr>
                <w:i/>
                <w:iCs/>
              </w:rPr>
              <w:t xml:space="preserve">- Eléments céramométalliques : uniquement pour incisives, canines et premières prémolaires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 </w:t>
            </w:r>
          </w:p>
        </w:tc>
      </w:tr>
      <w:tr w:rsidR="00ED29E9" w:rsidRPr="00965D30" w:rsidTr="007F16AC">
        <w:trPr>
          <w:trHeight w:val="12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</w:rPr>
            </w:pPr>
            <w:r w:rsidRPr="00965D30">
              <w:rPr>
                <w:bCs/>
              </w:rPr>
              <w:t>HBLD785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Pose d'une prothèse plurale [bridge] comportant 2 piliers d'ancrage céramométalliques et 1 élément intermédiaire céramométallique pour le remplacement d'une incisive</w:t>
            </w:r>
          </w:p>
          <w:p w:rsidR="00ED29E9" w:rsidRPr="00965D30" w:rsidRDefault="00ED29E9" w:rsidP="00ED29E9">
            <w:r w:rsidRPr="00965D30">
              <w:t xml:space="preserve">- bridge de base avec piliers d'ancrage sur </w:t>
            </w:r>
            <w:r w:rsidRPr="00965D30">
              <w:lastRenderedPageBreak/>
              <w:t>incisives ou canines uniquement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lastRenderedPageBreak/>
              <w:t>FDC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279,5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956,26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1235,76</w:t>
            </w:r>
          </w:p>
        </w:tc>
      </w:tr>
      <w:tr w:rsidR="00ED29E9" w:rsidRPr="00965D30" w:rsidTr="007F16AC">
        <w:trPr>
          <w:trHeight w:val="12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lastRenderedPageBreak/>
              <w:t>HBLD227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Pose d'une prothèse plurale [bridge] comportant 2 piliers d'ancrage céramométalliques et 1 élément intermédiaire céramométallique pour le remplacement d'une dent autre qu'une incisive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FDC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279,5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956,26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1235,76</w:t>
            </w:r>
          </w:p>
        </w:tc>
      </w:tr>
      <w:tr w:rsidR="00ED29E9" w:rsidRPr="00965D30" w:rsidTr="007F16AC">
        <w:trPr>
          <w:trHeight w:val="52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pPr>
              <w:rPr>
                <w:bCs/>
              </w:rPr>
            </w:pPr>
            <w:r w:rsidRPr="00965D30">
              <w:rPr>
                <w:bCs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pPr>
              <w:rPr>
                <w:i/>
                <w:iCs/>
              </w:rPr>
            </w:pPr>
            <w:r w:rsidRPr="00965D30">
              <w:rPr>
                <w:i/>
                <w:iCs/>
              </w:rPr>
              <w:t xml:space="preserve">- Eléments céramométalliques : uniquement pour incisives, canines et premières prémolaires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 </w:t>
            </w:r>
          </w:p>
        </w:tc>
      </w:tr>
      <w:tr w:rsidR="00ED29E9" w:rsidRPr="00965D30" w:rsidTr="007F16AC">
        <w:trPr>
          <w:trHeight w:val="3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9E9" w:rsidRPr="00965D30" w:rsidRDefault="00ED29E9" w:rsidP="00ED29E9">
            <w:r w:rsidRPr="00965D30"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</w:rPr>
            </w:pPr>
            <w:r w:rsidRPr="00965D30">
              <w:rPr>
                <w:bCs/>
              </w:rPr>
              <w:t>Prothèses amovibles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</w:rPr>
            </w:pPr>
            <w:r w:rsidRPr="00965D30">
              <w:rPr>
                <w:bCs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</w:rPr>
            </w:pPr>
            <w:r w:rsidRPr="00965D30">
              <w:rPr>
                <w:bCs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</w:rPr>
            </w:pPr>
            <w:r w:rsidRPr="00965D30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</w:rPr>
            </w:pPr>
            <w:r w:rsidRPr="00965D30">
              <w:rPr>
                <w:bCs/>
              </w:rPr>
              <w:t> 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HBLD364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Pose d'une prothèse amovible de transition à plaque base résine, comportant 1 à 3 dents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64,5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210,5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275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HBLD476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Pose d'une prothèse amovible de transition à plaque base résine, comportant 4 dents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75,25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234,75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310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HBLD224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Pose d'une prothèse amovible de transition à plaque base résine, comportant 5 dents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86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350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HBLD371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Pose d'une prothèse amovible de transition à plaque base résine, comportant 6 dents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96,75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253,25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350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lastRenderedPageBreak/>
              <w:t>HBLD123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Pose d'une prothèse amovible de transition à plaque base résine, comportant 7 dents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107,5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292,5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400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HBLD270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Pose d'une prothèse amovible de transition à plaque base résine, comportant 8 dents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118,25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281,75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400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HBLD148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Pose d'une prothèse amovible de transition à plaque base résine, comportant 9 dents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129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400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HBLD231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Pose d'une prothèse amovible de transition à plaque base résine, comportant 10 dents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139,75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280,25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420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HBLD215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Pose d'une prothèse amovible de transition à plaque base résine, comportant 11 dents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150,5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269,5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420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HBLD262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Pose d'une prothèse amovible de transition à plaque base résine, comportant 12 dents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161,25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258,75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420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HBLD232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Pose d'une prothèse amovible de transition à plaque base résine, comportant 13 dents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172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450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HBLD032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Pose d'une prothèse amovible de transition unimaxillaire complète  à plaque base résine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182,75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317,25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500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HBLD259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Pose d'une prothèse amovible de transition bimaxillaire complète  à plaque base résine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365,5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634,5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1000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HBLD101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Pose d'une prothèse amovible définitive à plaque base résine, comportant 9  dents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129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480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lastRenderedPageBreak/>
              <w:t>HBLD138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Pose d'une prothèse amovible définitive à plaque base résine, comportant 10  dents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139,75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340,25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480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HBLD083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Pose d'une prothèse amovible définitive à plaque base résine, comportant 11 dents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150,5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419,5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570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HBLD370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Pose d'une prothèse amovible définitive à plaque base résine, comportant 12  dents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161,25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408,75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570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HBLD349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Pose d'une prothèse amovible définitive à plaque base résine, comportant 13  dents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172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570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HBLD031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Pose d'une prothèse amovible définitive complète unimaxillaire à plaque base résine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182,75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545,25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728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HBLD035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Pose d'une prothèse amovible définitive complète bimaxillaire à plaque base résine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365,5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1090,5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1456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HBLD131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Pose d'une prothèse amovible définitive à châssis métallique, comportant 1 à 3 dents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193,5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362,5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556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HBLD332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Pose d'une prothèse amovible définitive à châssis métallique, comportant 4 dents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204,25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510,75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715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HBLD452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Pose d'une prothèse amovible définitive à châssis métallique, comportant 5 dents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215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715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HBLD474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Pose d'une prothèse amovible définitive à châssis métallique, comportant 6 dents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225,75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489,25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715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lastRenderedPageBreak/>
              <w:t>HBLD075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Pose d'une prothèse amovible définitive à châssis métallique, comportant 7 dents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236,5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513,5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750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HBLD470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Pose d'une prothèse amovible définitive à châssis métallique, comportant 8 dents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247,25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502,75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750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HBLD435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Pose d'une prothèse amovible définitive à châssis métallique, comportant 9 dents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258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750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HBLD079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Pose d'une prothèse amovible définitive à châssis métallique, comportant 10 dents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268,75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481,25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750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HBLD203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Pose d'une prothèse amovible définitive à châssis métallique, comportant 11 dents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279,5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570,5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850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HBLD112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Pose d'une prothèse amovible définitive à châssis métallique, comportant 12 dents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290,25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559,75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850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HBLD308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Pose d'une prothèse amovible définitive à châssis métallique, comportant 13 dents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301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850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HBLD047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Pose d'une prothèse amovible définitive complète unimaxillaire à châssis métallique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311,75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745,25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1057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HBLD046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Pose d'une prothèse amovible définitive complète bimaxillaire à châssis métallique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623,5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1490,5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2114</w:t>
            </w:r>
          </w:p>
        </w:tc>
      </w:tr>
      <w:tr w:rsidR="00ED29E9" w:rsidRPr="00965D30" w:rsidTr="007F16AC">
        <w:trPr>
          <w:trHeight w:val="12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lastRenderedPageBreak/>
              <w:t>HBLD048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Pose d'une prothèse amovible définitive complète unimaxillaire à plaque base résine et d'une prothèse amovible définitive complète unimaxillaire à châssis métallique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494,5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1290,5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1785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YYYY176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Supplément pour pose d'une dent contreplaquée sur une prothèse amovible à plaque base résine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21,5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22,91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YYYY275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Supplément pour pose de 2 dents contreplaquées sur une prothèse amovible à plaque base résine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43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45,82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YYYY246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Supplément pour pose de 3 dents contreplaquées sur une prothèse amovible à plaque base résine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64,5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68,72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YYYY478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Supplément pour pose de 4 dents contreplaquées sur une prothèse amovible à plaque base résine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86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91,63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YYYY426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Supplément pour pose de 5 dents contreplaquées sur une prothèse amovible à plaque base résine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107,5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114,54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YYYY389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Supplément pour pose de 6 dents contreplaquées sur une prothèse amovible à plaque base résine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129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137,45</w:t>
            </w:r>
          </w:p>
        </w:tc>
      </w:tr>
      <w:tr w:rsidR="00ED29E9" w:rsidRPr="00965D30" w:rsidTr="007F16AC">
        <w:trPr>
          <w:trHeight w:val="9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lastRenderedPageBreak/>
              <w:t>YYYY159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Supplément pour pose d'une dent contreplaquée ou massive à une prothèse amovible sur châssis métallique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32,25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34,36</w:t>
            </w:r>
          </w:p>
        </w:tc>
      </w:tr>
      <w:tr w:rsidR="00ED29E9" w:rsidRPr="00965D30" w:rsidTr="007F16AC">
        <w:trPr>
          <w:trHeight w:val="9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YYYY329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Supplément pour pose de 2 dents contreplaquées ou massives à une prothèse amovible sur châssis métallique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64,5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68,72</w:t>
            </w:r>
          </w:p>
        </w:tc>
      </w:tr>
      <w:tr w:rsidR="00ED29E9" w:rsidRPr="00965D30" w:rsidTr="007F16AC">
        <w:trPr>
          <w:trHeight w:val="9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YYYY258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Supplément pour pose de 3 dents contreplaquées ou massives à une prothèse amovible sur châssis métallique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96,75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103,09</w:t>
            </w:r>
          </w:p>
        </w:tc>
      </w:tr>
      <w:tr w:rsidR="00ED29E9" w:rsidRPr="00965D30" w:rsidTr="007F16AC">
        <w:trPr>
          <w:trHeight w:val="9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YYYY259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Supplément pour pose de 4 dents contreplaquées ou massives à une prothèse amovible sur châssis métallique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129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137,45</w:t>
            </w:r>
          </w:p>
        </w:tc>
      </w:tr>
      <w:tr w:rsidR="00ED29E9" w:rsidRPr="00965D30" w:rsidTr="007F16AC">
        <w:trPr>
          <w:trHeight w:val="9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YYYY440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Supplément pour pose de 5 dents contreplaquées ou massives à une prothèse amovible sur châssis métallique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161,25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171,81</w:t>
            </w:r>
          </w:p>
        </w:tc>
      </w:tr>
      <w:tr w:rsidR="00ED29E9" w:rsidRPr="00965D30" w:rsidTr="007F16AC">
        <w:trPr>
          <w:trHeight w:val="9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YYYY447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Supplément pour pose de 6 dents contreplaquées ou massives à une prothèse amovible sur châssis métallique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193,5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206,17</w:t>
            </w:r>
          </w:p>
        </w:tc>
      </w:tr>
      <w:tr w:rsidR="00ED29E9" w:rsidRPr="00965D30" w:rsidTr="007F16AC">
        <w:trPr>
          <w:trHeight w:val="9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YYYY142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Supplément pour pose de 7 dents contreplaquées ou massives à une prothèse amovible sur châssis métallique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225,75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240,54</w:t>
            </w:r>
          </w:p>
        </w:tc>
      </w:tr>
      <w:tr w:rsidR="00ED29E9" w:rsidRPr="00965D30" w:rsidTr="007F16AC">
        <w:trPr>
          <w:trHeight w:val="9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lastRenderedPageBreak/>
              <w:t>YYYY158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Supplément pour pose de 8 dents contreplaquées ou massives à une prothèse amovible sur châssis métallique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258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274,9</w:t>
            </w:r>
          </w:p>
        </w:tc>
      </w:tr>
      <w:tr w:rsidR="00ED29E9" w:rsidRPr="00965D30" w:rsidTr="007F16AC">
        <w:trPr>
          <w:trHeight w:val="9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YYYY476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Supplément pour pose de 9 dents contreplaquées ou massives à une prothèse amovible sur châssis métallique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290,25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309,26</w:t>
            </w:r>
          </w:p>
        </w:tc>
      </w:tr>
      <w:tr w:rsidR="00ED29E9" w:rsidRPr="00965D30" w:rsidTr="007F16AC">
        <w:trPr>
          <w:trHeight w:val="9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YYYY079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Supplément pour pose de 10 dents contreplaquées ou massives à une prothèse amovible sur châssis métallique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322,5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21,12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343,62</w:t>
            </w:r>
          </w:p>
        </w:tc>
      </w:tr>
      <w:tr w:rsidR="00ED29E9" w:rsidRPr="00965D30" w:rsidTr="007F16AC">
        <w:trPr>
          <w:trHeight w:val="9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YYYY184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Supplément pour pose de 11 dents contreplaquées ou massives à une prothèse amovible sur châssis métallique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354,75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23,24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377,99</w:t>
            </w:r>
          </w:p>
        </w:tc>
      </w:tr>
      <w:tr w:rsidR="00ED29E9" w:rsidRPr="00965D30" w:rsidTr="007F16AC">
        <w:trPr>
          <w:trHeight w:val="9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YYYY284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Supplément pour pose de 12 dents contreplaquées ou massives à une prothèse amovible sur châssis métallique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387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25,35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412,35</w:t>
            </w:r>
          </w:p>
        </w:tc>
      </w:tr>
      <w:tr w:rsidR="00ED29E9" w:rsidRPr="00965D30" w:rsidTr="007F16AC">
        <w:trPr>
          <w:trHeight w:val="9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YYYY236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Supplément pour pose de 13 dents contreplaquées ou massives à une prothèse amovible sur châssis métallique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419,25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27,46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446,71</w:t>
            </w:r>
          </w:p>
        </w:tc>
      </w:tr>
      <w:tr w:rsidR="00ED29E9" w:rsidRPr="00965D30" w:rsidTr="007F16AC">
        <w:trPr>
          <w:trHeight w:val="9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YYYY353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Supplément pour pose de 14 dents contreplaquées ou massives à une prothèse amovible sur châssis métallique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FDA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451,5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29,57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481,07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lastRenderedPageBreak/>
              <w:t>HBMD020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Réparation d'une prothèse dentaire amovible en résine sans renfort métallique, fêlée ou fracturée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FDR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21,5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75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HBMD356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Réparation d'une prothèse dentaire amovible en résine avec renfort métallique, fêlée ou fracturée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FDR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21,5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80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HBMD017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Adjonction ou remplacement d'un élément d'une prothèse dentaire amovible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FDR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21,5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85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HBMD114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Adjonction ou remplacement de 2 éléments d'une prothèse dentaire amovible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FDR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32,25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77,75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110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HBMD322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Adjonction ou remplacement de 3 éléments d'une prothèse dentaire amovible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FDR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43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140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HBMD404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Adjonction ou remplacement de 4 éléments d'une prothèse dentaire amovible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FDR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53,75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116,25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170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HBMD245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Adjonction ou remplacement de 5 éléments d'une prothèse dentaire amovible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FDR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64,5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135,5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200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HBMD198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Adjonction ou remplacement de 6 éléments d'une prothèse dentaire amovible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FDR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75,25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164,75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240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HBMD373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Adjonction ou remplacement de 7 éléments d'une prothèse dentaire amovible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FDR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86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280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lastRenderedPageBreak/>
              <w:t>HBMD228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Adjonction ou remplacement de 8 éléments d'une prothèse dentaire amovible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FDR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96,75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223,25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320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HBMD286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Adjonction ou remplacement de 9 éléments d'une prothèse dentaire amovible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FDR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107,5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252,5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360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HBMD329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Adjonction ou remplacement de 10 éléments d'une prothèse dentaire amovible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FDR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118,25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281,75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400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HBMD226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Adjonction ou remplacement de 11 éléments d'une prothèse dentaire amovible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FDR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129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440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HBMD387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Adjonction ou remplacement de 12 éléments d'une prothèse dentaire amovible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FDR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139,75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340,25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480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HBMD134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Adjonction ou remplacement de 13 éléments d'une prothèse dentaire amovible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FDR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150,5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369,5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520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HBMD174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Adjonction ou remplacement de 14 éléments d'une prothèse dentaire amovible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FDR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161,25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398,75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560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HBKD396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Changement d'1 facette d'une prothèse dentaire amovible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FDR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17,2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40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HBKD431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 xml:space="preserve">Changement de 2 facettes d'une prothèse dentaire amovible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FDR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34,4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35,6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70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HBKD300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 xml:space="preserve">Changement de 3 facettes d'une prothèse dentaire amovible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FDR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51,6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100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lastRenderedPageBreak/>
              <w:t>HBKD212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 xml:space="preserve">Changement de 4 facettes d'une prothèse dentaire amovible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FDR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68,8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130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HBKD462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 xml:space="preserve">Changement de 5 facettes d'une prothèse dentaire amovible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FDR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86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160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HBKD213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 xml:space="preserve">Changement de 6 facettes d'une prothèse dentaire amovible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FDR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103,2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86,8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190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HBKD140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 xml:space="preserve">Changement de 7 facettes d'une prothèse dentaire amovible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FDR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120,4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220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HBKD244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 xml:space="preserve">Changement de 8 facettes d'une prothèse dentaire amovible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FDR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137,6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112,4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250</w:t>
            </w:r>
          </w:p>
        </w:tc>
      </w:tr>
      <w:tr w:rsidR="00ED29E9" w:rsidRPr="00965D30" w:rsidTr="007F16AC">
        <w:trPr>
          <w:trHeight w:val="9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HBMD008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Réparation d'une fracture de châssis métallique de prothèse dentaire amovible, sans démontage d'éléments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FDR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32,25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42,75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75</w:t>
            </w:r>
          </w:p>
        </w:tc>
      </w:tr>
      <w:tr w:rsidR="00ED29E9" w:rsidRPr="00965D30" w:rsidTr="007F16AC">
        <w:trPr>
          <w:trHeight w:val="9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HBMD002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Réparation d'une fracture de châssis métallique de prothèse dentaire amovible, avec remontage d'un élément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FDR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38,7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85</w:t>
            </w:r>
          </w:p>
        </w:tc>
      </w:tr>
      <w:tr w:rsidR="00ED29E9" w:rsidRPr="00965D30" w:rsidTr="007F16AC">
        <w:trPr>
          <w:trHeight w:val="9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HBMD488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Réparation d'une fracture de châssis métallique de prothèse dentaire amovible, avec remontage de 2 éléments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FDR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45,15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49,85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95</w:t>
            </w:r>
          </w:p>
        </w:tc>
      </w:tr>
      <w:tr w:rsidR="00ED29E9" w:rsidRPr="00965D30" w:rsidTr="007F16AC">
        <w:trPr>
          <w:trHeight w:val="9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lastRenderedPageBreak/>
              <w:t>HBMD469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Réparation d'une fracture de châssis métallique de prothèse dentaire amovible, avec remontage de 3 éléments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FDR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51,6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105</w:t>
            </w:r>
          </w:p>
        </w:tc>
      </w:tr>
      <w:tr w:rsidR="00ED29E9" w:rsidRPr="00965D30" w:rsidTr="007F16AC">
        <w:trPr>
          <w:trHeight w:val="9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HBMD110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Réparation d'une fracture de châssis métallique de prothèse dentaire amovible, avec remontage de 4 éléments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FDR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58,05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56,95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115</w:t>
            </w:r>
          </w:p>
        </w:tc>
      </w:tr>
      <w:tr w:rsidR="00ED29E9" w:rsidRPr="00965D30" w:rsidTr="007F16AC">
        <w:trPr>
          <w:trHeight w:val="9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HBMD349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Réparation d'une fracture de châssis métallique de prothèse dentaire amovible, avec remontage de 5 éléments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FDR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64,5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125</w:t>
            </w:r>
          </w:p>
        </w:tc>
      </w:tr>
      <w:tr w:rsidR="00ED29E9" w:rsidRPr="00965D30" w:rsidTr="007F16AC">
        <w:trPr>
          <w:trHeight w:val="9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HBMD386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Réparation d'une fracture de châssis métallique de prothèse dentaire amovible, avec remontage de 6 éléments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FDR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70,95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64,05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135</w:t>
            </w:r>
          </w:p>
        </w:tc>
      </w:tr>
      <w:tr w:rsidR="00ED29E9" w:rsidRPr="00965D30" w:rsidTr="007F16AC">
        <w:trPr>
          <w:trHeight w:val="9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HBMD339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Réparation d'une fracture de châssis métallique de prothèse dentaire amovible, avec remontage de 7 éléments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FDR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77,4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145</w:t>
            </w:r>
          </w:p>
        </w:tc>
      </w:tr>
      <w:tr w:rsidR="00ED29E9" w:rsidRPr="00965D30" w:rsidTr="007F16AC">
        <w:trPr>
          <w:trHeight w:val="9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HBMD459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Réparation d'une fracture de châssis métallique de prothèse dentaire amovible, avec remontage de 8 éléments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FDR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83,85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71,15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155</w:t>
            </w:r>
          </w:p>
        </w:tc>
      </w:tr>
      <w:tr w:rsidR="00ED29E9" w:rsidRPr="00965D30" w:rsidTr="007F16AC">
        <w:trPr>
          <w:trHeight w:val="9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HBMD438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Réparation d'une fracture de châssis métallique de prothèse dentaire amovible, avec remontage de 9 éléments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FDR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90,3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165</w:t>
            </w:r>
          </w:p>
        </w:tc>
      </w:tr>
      <w:tr w:rsidR="00ED29E9" w:rsidRPr="00965D30" w:rsidTr="007F16AC">
        <w:trPr>
          <w:trHeight w:val="9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lastRenderedPageBreak/>
              <w:t>HBMD481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Réparation d'une fracture de châssis métallique de prothèse dentaire amovible, avec remontage de 10 éléments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FDR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96,75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78,25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175</w:t>
            </w:r>
          </w:p>
        </w:tc>
      </w:tr>
      <w:tr w:rsidR="00ED29E9" w:rsidRPr="00965D30" w:rsidTr="007F16AC">
        <w:trPr>
          <w:trHeight w:val="9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HBMD449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Réparation d'une fracture de châssis métallique de prothèse dentaire amovible, avec remontage de 11 éléments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FDR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103,2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185</w:t>
            </w:r>
          </w:p>
        </w:tc>
      </w:tr>
      <w:tr w:rsidR="00ED29E9" w:rsidRPr="00965D30" w:rsidTr="007F16AC">
        <w:trPr>
          <w:trHeight w:val="9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HBMD312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Réparation d'une fracture de châssis métallique de prothèse dentaire amovible, avec remontage de 12 éléments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FDR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109,65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85,35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195</w:t>
            </w:r>
          </w:p>
        </w:tc>
      </w:tr>
      <w:tr w:rsidR="00ED29E9" w:rsidRPr="00965D30" w:rsidTr="007F16AC">
        <w:trPr>
          <w:trHeight w:val="9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HBMD289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Réparation d'une fracture de châssis métallique de prothèse dentaire amovible, avec remontage de 13 éléments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FDR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116,1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205</w:t>
            </w:r>
          </w:p>
        </w:tc>
      </w:tr>
      <w:tr w:rsidR="00ED29E9" w:rsidRPr="00965D30" w:rsidTr="007F16AC">
        <w:trPr>
          <w:trHeight w:val="9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HBMD400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Réparation d'une fracture de châssis métallique de prothèse dentaire amovible, avec remontage de 14 éléments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FDR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122,55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92,45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215</w:t>
            </w:r>
          </w:p>
        </w:tc>
      </w:tr>
      <w:tr w:rsidR="00ED29E9" w:rsidRPr="00965D30" w:rsidTr="007F16AC">
        <w:trPr>
          <w:trHeight w:val="9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HBMD249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Adjonction ou changement d'un élément soudé sur une prothèse dentaire amovible sur châssis métallique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FDR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43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70</w:t>
            </w:r>
          </w:p>
        </w:tc>
      </w:tr>
      <w:tr w:rsidR="00ED29E9" w:rsidRPr="00965D30" w:rsidTr="007F16AC">
        <w:trPr>
          <w:trHeight w:val="9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HBMD292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Adjonction ou changement de 2 éléments soudés d'une prothèse dentaire amovible sur châssis métallique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FDR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86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110</w:t>
            </w:r>
          </w:p>
        </w:tc>
      </w:tr>
      <w:tr w:rsidR="00ED29E9" w:rsidRPr="00965D30" w:rsidTr="007F16AC">
        <w:trPr>
          <w:trHeight w:val="9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lastRenderedPageBreak/>
              <w:t>HBMD188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Adjonction ou changement de 3 éléments soudés d'une prothèse dentaire amovible sur châssis métallique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FDR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129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150</w:t>
            </w:r>
          </w:p>
        </w:tc>
      </w:tr>
      <w:tr w:rsidR="00ED29E9" w:rsidRPr="00965D30" w:rsidTr="007F16AC">
        <w:trPr>
          <w:trHeight w:val="9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HBMD432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Adjonction ou changement de 4 éléments soudés d'une prothèse dentaire amovible sur châssis métallique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FDR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172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190</w:t>
            </w:r>
          </w:p>
        </w:tc>
      </w:tr>
      <w:tr w:rsidR="00ED29E9" w:rsidRPr="00965D30" w:rsidTr="007F16AC">
        <w:trPr>
          <w:trHeight w:val="9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HBMD283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Adjonction ou changement de 5 éléments soudés d'une prothèse dentaire amovible sur châssis métallique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FDR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215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230</w:t>
            </w:r>
          </w:p>
        </w:tc>
      </w:tr>
      <w:tr w:rsidR="00ED29E9" w:rsidRPr="00965D30" w:rsidTr="007F16AC">
        <w:trPr>
          <w:trHeight w:val="9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HBMD439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Adjonction ou changement de 6 éléments soudés d'une prothèse dentaire amovible sur châssis métallique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FDR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258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270</w:t>
            </w:r>
          </w:p>
        </w:tc>
      </w:tr>
      <w:tr w:rsidR="00ED29E9" w:rsidRPr="00965D30" w:rsidTr="007F16AC">
        <w:trPr>
          <w:trHeight w:val="9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HBMD425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Adjonction ou changement de 7 éléments soudés d'une prothèse dentaire amovible sur châssis métallique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FDR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301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310</w:t>
            </w:r>
          </w:p>
        </w:tc>
      </w:tr>
      <w:tr w:rsidR="00ED29E9" w:rsidRPr="00965D30" w:rsidTr="007F16AC">
        <w:trPr>
          <w:trHeight w:val="9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HBMD444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Adjonction ou changement de 8 éléments soudés d'une prothèse dentaire amovible sur châssis métallique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FDR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344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350</w:t>
            </w:r>
          </w:p>
        </w:tc>
      </w:tr>
      <w:tr w:rsidR="00ED29E9" w:rsidRPr="00965D30" w:rsidTr="007F16AC">
        <w:trPr>
          <w:trHeight w:val="9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HBMD485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Adjonction ou changement de 9 éléments soudés d'une prothèse dentaire amovible sur châssis métallique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FDR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387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390</w:t>
            </w:r>
          </w:p>
        </w:tc>
      </w:tr>
      <w:tr w:rsidR="00ED29E9" w:rsidRPr="00965D30" w:rsidTr="007F16AC">
        <w:trPr>
          <w:trHeight w:val="9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lastRenderedPageBreak/>
              <w:t>HBMD410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Adjonction ou changement de 10 éléments soudés d'une prothèse dentaire amovible sur châssis métallique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 xml:space="preserve"> ///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430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430</w:t>
            </w:r>
          </w:p>
        </w:tc>
      </w:tr>
      <w:tr w:rsidR="00ED29E9" w:rsidRPr="00965D30" w:rsidTr="007F16AC">
        <w:trPr>
          <w:trHeight w:val="9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HBMD429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Adjonction ou changement de 11 éléments soudés d'une prothèse dentaire amovible sur châssis métallique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 xml:space="preserve"> ///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473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473</w:t>
            </w:r>
          </w:p>
        </w:tc>
      </w:tr>
      <w:tr w:rsidR="00ED29E9" w:rsidRPr="00965D30" w:rsidTr="007F16AC">
        <w:trPr>
          <w:trHeight w:val="9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HBMD281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Adjonction ou changement de 12 éléments soudés d'une prothèse dentaire amovible sur châssis métallique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 xml:space="preserve"> ///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516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516</w:t>
            </w:r>
          </w:p>
        </w:tc>
      </w:tr>
      <w:tr w:rsidR="00ED29E9" w:rsidRPr="00965D30" w:rsidTr="007F16AC">
        <w:trPr>
          <w:trHeight w:val="9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HBMD200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Adjonction ou changement de 13 éléments soudés d'une prothèse dentaire amovible sur châssis métallique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 xml:space="preserve"> ///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559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559</w:t>
            </w:r>
          </w:p>
        </w:tc>
      </w:tr>
      <w:tr w:rsidR="00ED29E9" w:rsidRPr="00965D30" w:rsidTr="007F16AC">
        <w:trPr>
          <w:trHeight w:val="9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HBMD298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Adjonction ou changement de 14 éléments soudés d'une prothèse dentaire amovible sur châssis métallique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 xml:space="preserve"> ///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iCs/>
              </w:rPr>
            </w:pPr>
            <w:r w:rsidRPr="00965D30">
              <w:rPr>
                <w:iCs/>
              </w:rPr>
              <w:t>602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pPr>
              <w:rPr>
                <w:bCs/>
                <w:iCs/>
              </w:rPr>
            </w:pPr>
            <w:r w:rsidRPr="00965D30">
              <w:rPr>
                <w:bCs/>
                <w:i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9E9" w:rsidRPr="00965D30" w:rsidRDefault="00ED29E9" w:rsidP="00ED29E9">
            <w:r w:rsidRPr="00965D30">
              <w:t>602</w:t>
            </w:r>
          </w:p>
        </w:tc>
      </w:tr>
      <w:tr w:rsidR="00ED29E9" w:rsidRPr="007F16AC" w:rsidTr="007F16AC">
        <w:trPr>
          <w:trHeight w:val="315"/>
        </w:trPr>
        <w:tc>
          <w:tcPr>
            <w:tcW w:w="126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E9" w:rsidRPr="007F16AC" w:rsidRDefault="00ED29E9" w:rsidP="00ED29E9">
            <w:pPr>
              <w:rPr>
                <w:b/>
                <w:bCs/>
              </w:rPr>
            </w:pPr>
            <w:r w:rsidRPr="007F16AC">
              <w:rPr>
                <w:b/>
                <w:bCs/>
              </w:rPr>
              <w:t>Orthopédie dento-faciale</w:t>
            </w:r>
          </w:p>
        </w:tc>
      </w:tr>
      <w:tr w:rsidR="00ED29E9" w:rsidRPr="00965D30" w:rsidTr="007F16AC">
        <w:trPr>
          <w:trHeight w:val="629"/>
        </w:trPr>
        <w:tc>
          <w:tcPr>
            <w:tcW w:w="122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Traitement des dysmorphoses, par période de six mois, dans la limite de six périodes :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 </w:t>
            </w:r>
          </w:p>
        </w:tc>
      </w:tr>
      <w:tr w:rsidR="00ED29E9" w:rsidRPr="00965D30" w:rsidTr="007F16AC">
        <w:trPr>
          <w:trHeight w:val="300"/>
        </w:trPr>
        <w:tc>
          <w:tcPr>
            <w:tcW w:w="122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D29E9" w:rsidRPr="00965D30" w:rsidRDefault="00ED29E9" w:rsidP="00ED29E9"/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- sans multiattaches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FDO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193,50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139,50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333,00</w:t>
            </w:r>
          </w:p>
        </w:tc>
      </w:tr>
      <w:tr w:rsidR="00ED29E9" w:rsidRPr="00965D30" w:rsidTr="007F16AC">
        <w:trPr>
          <w:trHeight w:val="300"/>
        </w:trPr>
        <w:tc>
          <w:tcPr>
            <w:tcW w:w="122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Traitement des dysmorphoses :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 </w:t>
            </w:r>
          </w:p>
        </w:tc>
      </w:tr>
      <w:tr w:rsidR="00ED29E9" w:rsidRPr="00965D30" w:rsidTr="007F16AC">
        <w:trPr>
          <w:trHeight w:val="315"/>
        </w:trPr>
        <w:tc>
          <w:tcPr>
            <w:tcW w:w="122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D29E9" w:rsidRPr="00965D30" w:rsidRDefault="00ED29E9" w:rsidP="00ED29E9"/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- avec multiattaches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FDO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193,50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270,50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464,00</w:t>
            </w:r>
          </w:p>
        </w:tc>
      </w:tr>
      <w:tr w:rsidR="00ED29E9" w:rsidRPr="00965D30" w:rsidTr="007F16AC">
        <w:trPr>
          <w:trHeight w:val="615"/>
        </w:trPr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lastRenderedPageBreak/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Séance de surveillance (au maximum deux par semestre)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10,75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10,75</w:t>
            </w:r>
          </w:p>
        </w:tc>
      </w:tr>
      <w:tr w:rsidR="00ED29E9" w:rsidRPr="00965D30" w:rsidTr="007F16AC">
        <w:trPr>
          <w:trHeight w:val="300"/>
        </w:trPr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Contention après traitement orthodontique :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 </w:t>
            </w:r>
          </w:p>
        </w:tc>
      </w:tr>
      <w:tr w:rsidR="00ED29E9" w:rsidRPr="00965D30" w:rsidTr="007F16AC">
        <w:trPr>
          <w:trHeight w:val="300"/>
        </w:trPr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– 1re année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161,25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161,25</w:t>
            </w:r>
          </w:p>
        </w:tc>
      </w:tr>
      <w:tr w:rsidR="00ED29E9" w:rsidRPr="00965D30" w:rsidTr="007F16AC">
        <w:trPr>
          <w:trHeight w:val="315"/>
        </w:trPr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– 2e année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107,50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107,50</w:t>
            </w:r>
          </w:p>
        </w:tc>
      </w:tr>
      <w:tr w:rsidR="00ED29E9" w:rsidRPr="00965D30" w:rsidTr="007F16AC">
        <w:trPr>
          <w:trHeight w:val="915"/>
        </w:trPr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Disjonction intermaxillaire rapide pour dysmorphose maxillaire en cas d’insuffisance respiratoire confirmée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387,00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387,00</w:t>
            </w:r>
          </w:p>
        </w:tc>
      </w:tr>
      <w:tr w:rsidR="00ED29E9" w:rsidRPr="00965D30" w:rsidTr="007F16AC">
        <w:trPr>
          <w:trHeight w:val="600"/>
        </w:trPr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Orthopédie des malformations consécutives au bec de lièvre total ou à la division palatine :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 </w:t>
            </w:r>
          </w:p>
        </w:tc>
      </w:tr>
      <w:tr w:rsidR="00ED29E9" w:rsidRPr="00965D30" w:rsidTr="007F16AC">
        <w:trPr>
          <w:trHeight w:val="300"/>
        </w:trPr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– forfait annuel, par année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430,00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430,00</w:t>
            </w:r>
          </w:p>
        </w:tc>
      </w:tr>
      <w:tr w:rsidR="00ED29E9" w:rsidRPr="00965D30" w:rsidTr="007F16AC">
        <w:trPr>
          <w:trHeight w:val="315"/>
        </w:trPr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– en période d’attente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129,00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129,00</w:t>
            </w:r>
          </w:p>
        </w:tc>
      </w:tr>
      <w:tr w:rsidR="00ED29E9" w:rsidRPr="00965D30" w:rsidTr="007F16AC">
        <w:trPr>
          <w:trHeight w:val="1515"/>
        </w:trPr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9E9" w:rsidRPr="00965D30" w:rsidRDefault="00ED29E9" w:rsidP="00ED29E9">
            <w:r w:rsidRPr="00965D30">
              <w:t>Traitement d’orthopédie dento-faciale avec multiattaches au-delà du seizième anniversaire, préalable à une intervention chirurgicale portant sur les maxillaires pour une période de six mois non renouvelable,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FDO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193,50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187,62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E9" w:rsidRPr="00965D30" w:rsidRDefault="00ED29E9" w:rsidP="00ED29E9">
            <w:r w:rsidRPr="00965D30">
              <w:t>381,12</w:t>
            </w:r>
          </w:p>
        </w:tc>
      </w:tr>
    </w:tbl>
    <w:p w:rsidR="00ED29E9" w:rsidRPr="00965D30" w:rsidRDefault="00ED29E9" w:rsidP="00ED29E9"/>
    <w:p w:rsidR="00ED29E9" w:rsidRPr="00965D30" w:rsidRDefault="00ED29E9" w:rsidP="00ED29E9">
      <w:pPr>
        <w:rPr>
          <w:i/>
          <w:u w:val="single"/>
        </w:rPr>
      </w:pPr>
    </w:p>
    <w:p w:rsidR="00ED29E9" w:rsidRPr="007F16AC" w:rsidRDefault="007F16AC" w:rsidP="007F16AC">
      <w:pPr>
        <w:jc w:val="right"/>
      </w:pPr>
      <w:r w:rsidRPr="007F16AC">
        <w:t>».</w:t>
      </w:r>
    </w:p>
    <w:p w:rsidR="00ED29E9" w:rsidRPr="00ED29E9" w:rsidRDefault="00ED29E9" w:rsidP="00ED29E9">
      <w:pPr>
        <w:rPr>
          <w:b/>
          <w:i/>
          <w:highlight w:val="yellow"/>
          <w:u w:val="single"/>
        </w:rPr>
      </w:pPr>
    </w:p>
    <w:p w:rsidR="003F69F0" w:rsidRPr="003F69F0" w:rsidRDefault="003F69F0" w:rsidP="00FF2985">
      <w:pPr>
        <w:ind w:left="-567"/>
        <w:rPr>
          <w:b/>
        </w:rPr>
      </w:pPr>
      <w:r w:rsidRPr="003F69F0">
        <w:rPr>
          <w:b/>
        </w:rPr>
        <w:lastRenderedPageBreak/>
        <w:t xml:space="preserve">Les dispositions de l’annexe </w:t>
      </w:r>
      <w:r w:rsidR="002608D2">
        <w:rPr>
          <w:b/>
        </w:rPr>
        <w:t>2</w:t>
      </w:r>
      <w:r w:rsidR="00FF388E">
        <w:rPr>
          <w:b/>
        </w:rPr>
        <w:t>9</w:t>
      </w:r>
      <w:r w:rsidRPr="003F69F0">
        <w:rPr>
          <w:b/>
        </w:rPr>
        <w:t xml:space="preserve"> de la convention nationale sont supprimées et remplacées </w:t>
      </w:r>
      <w:r w:rsidR="00FF2985">
        <w:rPr>
          <w:b/>
        </w:rPr>
        <w:t xml:space="preserve">par une annexe 29 rédigée </w:t>
      </w:r>
      <w:r w:rsidRPr="003F69F0">
        <w:rPr>
          <w:b/>
        </w:rPr>
        <w:t xml:space="preserve">comme suit : </w:t>
      </w:r>
    </w:p>
    <w:p w:rsidR="003F69F0" w:rsidRDefault="003F69F0" w:rsidP="00F02564">
      <w:pPr>
        <w:ind w:left="-426" w:right="-428"/>
        <w:rPr>
          <w:b/>
        </w:rPr>
      </w:pPr>
      <w:r w:rsidRPr="003F69F0">
        <w:rPr>
          <w:b/>
        </w:rPr>
        <w:t xml:space="preserve">« ANNEXE </w:t>
      </w:r>
      <w:r w:rsidR="00FF388E">
        <w:rPr>
          <w:b/>
        </w:rPr>
        <w:t>29</w:t>
      </w:r>
      <w:r w:rsidRPr="003F69F0">
        <w:rPr>
          <w:b/>
        </w:rPr>
        <w:t xml:space="preserve"> : LISTE DES SOINS CONSECUTIFS PRIS EN CHARGE AU TITRE DU DISPOSITIF D’EXAMEN BUCCO-DENTAIRE DES JEUNES VISE A L’ARTICLE </w:t>
      </w:r>
      <w:r w:rsidR="00FF388E">
        <w:rPr>
          <w:b/>
        </w:rPr>
        <w:t xml:space="preserve">21 </w:t>
      </w:r>
      <w:r w:rsidRPr="003F69F0">
        <w:rPr>
          <w:b/>
        </w:rPr>
        <w:t xml:space="preserve">DE LA CONVENTION NATIONALE </w:t>
      </w:r>
    </w:p>
    <w:p w:rsidR="00330A63" w:rsidRDefault="00330A63" w:rsidP="00F02564">
      <w:pPr>
        <w:ind w:left="-426" w:right="-428"/>
        <w:rPr>
          <w:b/>
        </w:rPr>
      </w:pPr>
    </w:p>
    <w:p w:rsidR="00330A63" w:rsidRDefault="00330A63" w:rsidP="00F02564">
      <w:pPr>
        <w:ind w:left="-426" w:right="-428"/>
        <w:rPr>
          <w:b/>
        </w:rPr>
      </w:pPr>
    </w:p>
    <w:p w:rsidR="00330A63" w:rsidRDefault="00330A63" w:rsidP="00F02564">
      <w:pPr>
        <w:ind w:left="-426" w:right="-428"/>
        <w:rPr>
          <w:b/>
        </w:rPr>
      </w:pPr>
    </w:p>
    <w:p w:rsidR="00E20633" w:rsidRDefault="00330A63" w:rsidP="00F02564">
      <w:pPr>
        <w:ind w:left="-426" w:right="-42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E20633">
        <w:instrText xml:space="preserve">Excel.Sheet.8 "C:\\Users\\LARREUR-08911\\AppData\\Local\\Microsoft\\Windows\\Temporary Internet Files\\Content.Outlook\\TL8HMCRF\\Annexes tarifaires-avenant1-mai2019.xls" "Actes suite EBD!L3C1:L213C2" </w:instrText>
      </w:r>
      <w:r>
        <w:instrText xml:space="preserve">\a \f 4 \h  \* MERGEFORMAT </w:instrText>
      </w:r>
      <w:r>
        <w:fldChar w:fldCharType="separate"/>
      </w:r>
    </w:p>
    <w:tbl>
      <w:tblPr>
        <w:tblW w:w="82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7445"/>
      </w:tblGrid>
      <w:tr w:rsidR="00E20633" w:rsidRPr="00E20633" w:rsidTr="00E20633">
        <w:trPr>
          <w:divId w:val="1610164814"/>
          <w:trHeight w:val="52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633">
              <w:rPr>
                <w:b/>
                <w:bCs/>
                <w:color w:val="000000"/>
                <w:sz w:val="20"/>
                <w:szCs w:val="20"/>
              </w:rPr>
              <w:t>Chapitre et Codes</w:t>
            </w:r>
          </w:p>
        </w:tc>
        <w:tc>
          <w:tcPr>
            <w:tcW w:w="7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633">
              <w:rPr>
                <w:b/>
                <w:bCs/>
                <w:color w:val="000000"/>
                <w:sz w:val="20"/>
                <w:szCs w:val="20"/>
              </w:rPr>
              <w:t>Libellés</w:t>
            </w:r>
          </w:p>
        </w:tc>
      </w:tr>
      <w:tr w:rsidR="00E20633" w:rsidRPr="00E20633" w:rsidTr="00E20633">
        <w:trPr>
          <w:divId w:val="1610164814"/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D8CF"/>
            <w:noWrap/>
            <w:vAlign w:val="center"/>
            <w:hideMark/>
          </w:tcPr>
          <w:p w:rsidR="00E20633" w:rsidRPr="00E20633" w:rsidRDefault="00E20633" w:rsidP="00E20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633">
              <w:rPr>
                <w:b/>
                <w:bCs/>
                <w:color w:val="000000"/>
                <w:sz w:val="20"/>
                <w:szCs w:val="20"/>
              </w:rPr>
              <w:t>07.01.04.01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D8CF"/>
            <w:vAlign w:val="center"/>
            <w:hideMark/>
          </w:tcPr>
          <w:p w:rsidR="00E20633" w:rsidRPr="00E20633" w:rsidRDefault="00E20633" w:rsidP="00E20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633">
              <w:rPr>
                <w:b/>
                <w:bCs/>
                <w:color w:val="000000"/>
                <w:sz w:val="20"/>
                <w:szCs w:val="20"/>
              </w:rPr>
              <w:t>Radiographie de la bouche</w:t>
            </w:r>
          </w:p>
        </w:tc>
      </w:tr>
      <w:tr w:rsidR="00E20633" w:rsidRPr="00E20633" w:rsidTr="00E20633">
        <w:trPr>
          <w:divId w:val="1610164814"/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HBQK389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Radiographie intrabuccale rétroalvéolaire et/ou rétrocoronaire d'un secteur de 1 à 3 dents contigües</w:t>
            </w:r>
          </w:p>
        </w:tc>
      </w:tr>
      <w:tr w:rsidR="00E20633" w:rsidRPr="00E20633" w:rsidTr="00E20633">
        <w:trPr>
          <w:divId w:val="1610164814"/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HBQK191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Radiographies intrabuccales rétroalvéolaires et/ou rétrocoronaires de 2 secteurs distincts de 1 à 3 dents contigües</w:t>
            </w:r>
          </w:p>
        </w:tc>
      </w:tr>
      <w:tr w:rsidR="00E20633" w:rsidRPr="00E20633" w:rsidTr="00E20633">
        <w:trPr>
          <w:divId w:val="1610164814"/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HBQK331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Radiographies intrabuccales rétroalvéolaires et/ou rétrocoronaires de 3 secteurs distincts de 1 à 3 dents contigües</w:t>
            </w:r>
          </w:p>
        </w:tc>
      </w:tr>
      <w:tr w:rsidR="00E20633" w:rsidRPr="00E20633" w:rsidTr="00E20633">
        <w:trPr>
          <w:divId w:val="1610164814"/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HBQK443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Radiographies intrabuccales rétroalvéolaires et/ou rétrocoronaires de 4 secteurs distincts de 1 à 3 dents contigües</w:t>
            </w:r>
          </w:p>
        </w:tc>
      </w:tr>
      <w:tr w:rsidR="00E20633" w:rsidRPr="00E20633" w:rsidTr="00E20633">
        <w:trPr>
          <w:divId w:val="1610164814"/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HBQK428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Radiographies intrabuccales rétroalvéolaires et/ou rétrocoronaires de 5 secteurs distincts de 1 à 3 dents contigües</w:t>
            </w:r>
          </w:p>
        </w:tc>
      </w:tr>
      <w:tr w:rsidR="00E20633" w:rsidRPr="00E20633" w:rsidTr="00E20633">
        <w:trPr>
          <w:divId w:val="1610164814"/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HBQK480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Radiographies intrabuccales rétroalvéolaires et/ou rétrocoronaires de 6 secteurs distincts de 1 à 3 dents contigües</w:t>
            </w:r>
          </w:p>
        </w:tc>
      </w:tr>
      <w:tr w:rsidR="00E20633" w:rsidRPr="00E20633" w:rsidTr="00E20633">
        <w:trPr>
          <w:divId w:val="1610164814"/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HBQK430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Radiographies intrabuccales rétroalvéolaires et/ou rétrocoronaires de 7 secteurs distincts de 1 à 3 dents contigües</w:t>
            </w:r>
          </w:p>
        </w:tc>
      </w:tr>
      <w:tr w:rsidR="00E20633" w:rsidRPr="00E20633" w:rsidTr="00E20633">
        <w:trPr>
          <w:divId w:val="1610164814"/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HBQK142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Radiographies intrabuccales rétroalvéolaires et/ou rétrocoronaires de 8 secteurs distincts de 1 à 3 dents contigües</w:t>
            </w:r>
          </w:p>
        </w:tc>
      </w:tr>
      <w:tr w:rsidR="00E20633" w:rsidRPr="00E20633" w:rsidTr="00E20633">
        <w:trPr>
          <w:divId w:val="1610164814"/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HBQK046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Radiographies intrabuccales rétroalvéolaires et/ou rétrocoronaires de 9 secteurs distincts de 1 à 3 dents contigües</w:t>
            </w:r>
          </w:p>
        </w:tc>
      </w:tr>
      <w:tr w:rsidR="00E20633" w:rsidRPr="00E20633" w:rsidTr="00E20633">
        <w:trPr>
          <w:divId w:val="1610164814"/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HBQK065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Radiographies intrabuccales rétroalvéolaires et/ou rétrocoronaires de 10 secteurs distincts de 1 à 3 dents contigües</w:t>
            </w:r>
          </w:p>
        </w:tc>
      </w:tr>
      <w:tr w:rsidR="00E20633" w:rsidRPr="00E20633" w:rsidTr="00E20633">
        <w:trPr>
          <w:divId w:val="1610164814"/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lastRenderedPageBreak/>
              <w:t>HBQK424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Radiographies intrabuccales rétroalvéolaires et/ou rétrocoronaires de 11 secteurs distincts de 1 à 3 dents contigües</w:t>
            </w:r>
          </w:p>
        </w:tc>
      </w:tr>
      <w:tr w:rsidR="00E20633" w:rsidRPr="00E20633" w:rsidTr="00E20633">
        <w:trPr>
          <w:divId w:val="1610164814"/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HBQK476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Radiographies intrabuccales rétroalvéolaires et/ou rétrocoronaires de 12 secteurs distincts de 1 à 3 dents contigües</w:t>
            </w:r>
          </w:p>
        </w:tc>
      </w:tr>
      <w:tr w:rsidR="00E20633" w:rsidRPr="00E20633" w:rsidTr="00E20633">
        <w:trPr>
          <w:divId w:val="1610164814"/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HBQK093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Radiographies intrabuccales rétroalvéolaires et/ou rétrocoronaires de 13 secteurs distincts de 1 à 3 dents contigües</w:t>
            </w:r>
          </w:p>
        </w:tc>
      </w:tr>
      <w:tr w:rsidR="00E20633" w:rsidRPr="00E20633" w:rsidTr="00E20633">
        <w:trPr>
          <w:divId w:val="1610164814"/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HBQK041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Radiographies intrabuccales rétroalvéolaires et/ou rétrocoronaires de 14 secteurs distincts de 1 à 3 dents contigües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HBQK002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Radiographie panoramique dentomaxillaire</w:t>
            </w:r>
          </w:p>
        </w:tc>
      </w:tr>
      <w:tr w:rsidR="00E20633" w:rsidRPr="00E20633" w:rsidTr="00E20633">
        <w:trPr>
          <w:divId w:val="1610164814"/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HBQK001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Radiographie pelvibuccale [occlusale]</w:t>
            </w:r>
          </w:p>
        </w:tc>
      </w:tr>
      <w:tr w:rsidR="00E20633" w:rsidRPr="00E20633" w:rsidTr="00E20633">
        <w:trPr>
          <w:divId w:val="1610164814"/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D8CF"/>
            <w:noWrap/>
            <w:vAlign w:val="center"/>
            <w:hideMark/>
          </w:tcPr>
          <w:p w:rsidR="00E20633" w:rsidRPr="00E20633" w:rsidRDefault="00E20633" w:rsidP="00E20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633">
              <w:rPr>
                <w:b/>
                <w:bCs/>
                <w:color w:val="000000"/>
                <w:sz w:val="20"/>
                <w:szCs w:val="20"/>
              </w:rPr>
              <w:t>07.02.02.03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D8CF"/>
            <w:noWrap/>
            <w:vAlign w:val="center"/>
            <w:hideMark/>
          </w:tcPr>
          <w:p w:rsidR="00E20633" w:rsidRPr="00E20633" w:rsidRDefault="00E20633" w:rsidP="00E20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633">
              <w:rPr>
                <w:b/>
                <w:bCs/>
                <w:color w:val="000000"/>
                <w:sz w:val="20"/>
                <w:szCs w:val="20"/>
              </w:rPr>
              <w:t>Réimplantation de dent et autogreffe de germe</w:t>
            </w:r>
          </w:p>
        </w:tc>
      </w:tr>
      <w:tr w:rsidR="00E20633" w:rsidRPr="00E20633" w:rsidTr="00E20633">
        <w:trPr>
          <w:divId w:val="1610164814"/>
          <w:trHeight w:val="52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HBED022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Autogreffe d'un germe ou d'une dent retenue, dans un site naturel ou préparé chirurgicalement</w:t>
            </w:r>
          </w:p>
        </w:tc>
      </w:tr>
      <w:tr w:rsidR="00E20633" w:rsidRPr="00E20633" w:rsidTr="00E20633">
        <w:trPr>
          <w:divId w:val="1610164814"/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D8CF"/>
            <w:noWrap/>
            <w:vAlign w:val="center"/>
            <w:hideMark/>
          </w:tcPr>
          <w:p w:rsidR="00E20633" w:rsidRPr="00E20633" w:rsidRDefault="00E20633" w:rsidP="00E20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633">
              <w:rPr>
                <w:b/>
                <w:bCs/>
                <w:color w:val="000000"/>
                <w:sz w:val="20"/>
                <w:szCs w:val="20"/>
              </w:rPr>
              <w:t>07.02.02.04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D8CF"/>
            <w:vAlign w:val="center"/>
            <w:hideMark/>
          </w:tcPr>
          <w:p w:rsidR="00E20633" w:rsidRPr="00E20633" w:rsidRDefault="00E20633" w:rsidP="00E20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633">
              <w:rPr>
                <w:b/>
                <w:bCs/>
                <w:color w:val="000000"/>
                <w:sz w:val="20"/>
                <w:szCs w:val="20"/>
              </w:rPr>
              <w:t>Prophylaxie buccodentaire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HBLD045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Application de vernis fluoré sur les 2 arcades dentaires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HBBD005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Comblement [Scellement] prophylactique des puits, sillons et fissures sur 1 dent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HBBD006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Comblement [Scellement] prophylactique des puits, sillons et fissures sur 2 dents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HBBD007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Comblement [Scellement] prophylactique des puits, sillons et fissures sur 3 dents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HBBD004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Comblement [Scellement] prophylactique des puits, sillons et fissures sur 4 dents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HBBD039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Comblement [Scellement] prophylactique des puits, sillons et fissures sur 5 dents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HBBD404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Comblement [Scellement] prophylactique des puits, sillons et fissures sur 6 dents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HBBD098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Comblement [Scellement] prophylactique des puits, sillons et fissures sur 7 dents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HBBD427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Comblement [Scellement] prophylactique des puits, sillons et fissures sur 8 dents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HBJD001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Détartrage et polissage des dents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633" w:rsidRPr="00E20633" w:rsidRDefault="00E20633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HBFD010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Parage de plaie de la pulpe d'une dent avec coiffage</w:t>
            </w:r>
          </w:p>
        </w:tc>
      </w:tr>
      <w:tr w:rsidR="00E20633" w:rsidRPr="00E20633" w:rsidTr="00E20633">
        <w:trPr>
          <w:divId w:val="1610164814"/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D8CF"/>
            <w:noWrap/>
            <w:vAlign w:val="center"/>
            <w:hideMark/>
          </w:tcPr>
          <w:p w:rsidR="00E20633" w:rsidRPr="00E20633" w:rsidRDefault="00E20633" w:rsidP="00E20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633">
              <w:rPr>
                <w:b/>
                <w:bCs/>
                <w:color w:val="000000"/>
                <w:sz w:val="20"/>
                <w:szCs w:val="20"/>
              </w:rPr>
              <w:t>07.02.02.05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D8CF"/>
            <w:vAlign w:val="center"/>
            <w:hideMark/>
          </w:tcPr>
          <w:p w:rsidR="00E20633" w:rsidRPr="00E20633" w:rsidRDefault="00E20633" w:rsidP="00E20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633">
              <w:rPr>
                <w:b/>
                <w:bCs/>
                <w:color w:val="000000"/>
                <w:sz w:val="20"/>
                <w:szCs w:val="20"/>
              </w:rPr>
              <w:t>Restauration des tissus durs de la dent</w:t>
            </w:r>
          </w:p>
        </w:tc>
      </w:tr>
      <w:tr w:rsidR="00E20633" w:rsidRPr="00E20633" w:rsidTr="00E20633">
        <w:trPr>
          <w:divId w:val="1610164814"/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E20633">
              <w:rPr>
                <w:sz w:val="20"/>
                <w:szCs w:val="20"/>
              </w:rPr>
              <w:t>HBMD351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 xml:space="preserve">Restauration d’une dent sur 2 faces ou plus par matériau incrusté [inlay-onlay] composite ou en alliage non précieux </w:t>
            </w:r>
          </w:p>
        </w:tc>
      </w:tr>
      <w:tr w:rsidR="00E20633" w:rsidRPr="00E20633" w:rsidTr="00E20633">
        <w:trPr>
          <w:divId w:val="1610164814"/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E20633">
              <w:rPr>
                <w:color w:val="000000"/>
                <w:sz w:val="20"/>
                <w:szCs w:val="20"/>
              </w:rPr>
              <w:lastRenderedPageBreak/>
              <w:t>HBMD460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Restauration d’une dent sur 2 faces ou plus par matériau incrusté [inlay-onlay] céramique ou en alliage précieux</w:t>
            </w:r>
          </w:p>
        </w:tc>
      </w:tr>
      <w:tr w:rsidR="00E20633" w:rsidRPr="00E20633" w:rsidTr="00E20633">
        <w:trPr>
          <w:divId w:val="1610164814"/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HBMD058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Restauration d’une dent d’un secteur incisivocanin sur 1 face par matériau inséré en phase plastique, sans ancrage radiculaire</w:t>
            </w:r>
          </w:p>
        </w:tc>
      </w:tr>
      <w:tr w:rsidR="00E20633" w:rsidRPr="00E20633" w:rsidTr="00E20633">
        <w:trPr>
          <w:divId w:val="1610164814"/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HBMD050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Restauration d’une dent d’un secteur incisivocanin sur 2 faces par matériau inséré en phase plastique sans ancrage radiculaire</w:t>
            </w:r>
          </w:p>
        </w:tc>
      </w:tr>
      <w:tr w:rsidR="00E20633" w:rsidRPr="00E20633" w:rsidTr="00E20633">
        <w:trPr>
          <w:divId w:val="1610164814"/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HBMD054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Restauration d’une dent d’un secteur incisivocanin sur 3 faces ou plus par matériau inséré en phase plastique sans ancrage radiculaire</w:t>
            </w:r>
          </w:p>
        </w:tc>
      </w:tr>
      <w:tr w:rsidR="00E20633" w:rsidRPr="00E20633" w:rsidTr="00E20633">
        <w:trPr>
          <w:divId w:val="1610164814"/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HBMD044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Restauration d'une dent d’un secteur incisivocanin sur 1 angle par matériau inséré en phase plastique, sans ancrage radiculaire</w:t>
            </w:r>
          </w:p>
        </w:tc>
      </w:tr>
      <w:tr w:rsidR="00E20633" w:rsidRPr="00E20633" w:rsidTr="00E20633">
        <w:trPr>
          <w:divId w:val="1610164814"/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HBMD047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Restauration d'une dent d’un secteur incisivocanin sur 2 angles par matériau inséré en phase plastique, sans ancrage radiculaire</w:t>
            </w:r>
          </w:p>
        </w:tc>
      </w:tr>
      <w:tr w:rsidR="00E20633" w:rsidRPr="00E20633" w:rsidTr="00E20633">
        <w:trPr>
          <w:divId w:val="1610164814"/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HBMD053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Restauration d’une dent d’un secteur prémolomolaire sur 1 face par matériau inséré en phase plastique, sans ancrage radiculaire</w:t>
            </w:r>
          </w:p>
        </w:tc>
      </w:tr>
      <w:tr w:rsidR="00E20633" w:rsidRPr="00E20633" w:rsidTr="00E20633">
        <w:trPr>
          <w:divId w:val="1610164814"/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HBMD049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Restauration d’une dent d’un secteur prémolomolaire sur 2 faces par matériau inséré en phase plastique sans ancrage radiculaire</w:t>
            </w:r>
          </w:p>
        </w:tc>
      </w:tr>
      <w:tr w:rsidR="00E20633" w:rsidRPr="00E20633" w:rsidTr="00E20633">
        <w:trPr>
          <w:divId w:val="1610164814"/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HBMD038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Restauration d’une dent d’un secteur prémolomolaire sur 3 faces ou plus par matériau inséré en phase plastique sans ancrage radiculaire</w:t>
            </w:r>
          </w:p>
        </w:tc>
      </w:tr>
      <w:tr w:rsidR="00E20633" w:rsidRPr="00E20633" w:rsidTr="00E20633">
        <w:trPr>
          <w:divId w:val="1610164814"/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HBMD042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Restauration d'une dent par matériau inséré en phase plastique avec ancrage radiculaire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D8CF"/>
            <w:vAlign w:val="center"/>
            <w:hideMark/>
          </w:tcPr>
          <w:p w:rsidR="00E20633" w:rsidRPr="00E20633" w:rsidRDefault="00E20633" w:rsidP="00E20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633">
              <w:rPr>
                <w:b/>
                <w:bCs/>
                <w:color w:val="000000"/>
                <w:sz w:val="20"/>
                <w:szCs w:val="20"/>
              </w:rPr>
              <w:t>07.02.02.06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D8CF"/>
            <w:vAlign w:val="center"/>
            <w:hideMark/>
          </w:tcPr>
          <w:p w:rsidR="00E20633" w:rsidRPr="00E20633" w:rsidRDefault="00E20633" w:rsidP="00E20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633">
              <w:rPr>
                <w:b/>
                <w:bCs/>
                <w:color w:val="000000"/>
                <w:sz w:val="20"/>
                <w:szCs w:val="20"/>
              </w:rPr>
              <w:t>Exérèse de la pulpe et du contenu canalaire de la dent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HBFD006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Exérèse de la pulpe camérale [Biopulpotomie] d'une dent temporaire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HBFD017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Exérèse de la pulpe vivante d’une incisive ou d’une canine temporaire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HBFD019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Exérèse de la pulpe vivante d’une molaire temporaire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HBFD033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Exérèse de la pulpe vivante d’une incisive ou d’une canine permanente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HBFD021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Exérèse de la pulpe vivante d’une première prémolaire maxillaire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HBFD035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Exérèse de la pulpe vivante d’une prémolaire autre que la première prémolaire maxillaire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HBFD008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Exérèse de la pulpe vivante d’une molaire permanente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HBFD015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Exérèse du contenu canalaire non vivant d'une incisive ou d'une canine temporaire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HBFD474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Exérèse du contenu canalaire non vivant d'une molaire temporaire</w:t>
            </w:r>
          </w:p>
        </w:tc>
      </w:tr>
      <w:tr w:rsidR="00E20633" w:rsidRPr="00E20633" w:rsidTr="00E20633">
        <w:trPr>
          <w:divId w:val="1610164814"/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lastRenderedPageBreak/>
              <w:t>HBFD458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Exérèse du contenu canalaire non vivant d’une incisive ou d'une canine permanente immature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HBFD395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Exérèse du contenu canalaire non vivant d’une première prémolaire maxillaire immature</w:t>
            </w:r>
          </w:p>
        </w:tc>
      </w:tr>
      <w:tr w:rsidR="00E20633" w:rsidRPr="00E20633" w:rsidTr="00E20633">
        <w:trPr>
          <w:divId w:val="1610164814"/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HBFD326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 xml:space="preserve">Exérèse du contenu canalaire non vivant d’une prémolaire immature autre que la première prémolaire maxillaire 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HBFD150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Exérèse du contenu canalaire non vivant d’une molaire permanente immature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HBFD001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Exérèse du contenu canalaire non vivant d’une incisive ou d’une canine permanente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HBFD297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Exérèse du contenu canalaire non vivant d’une première prémolaire maxillaire</w:t>
            </w:r>
          </w:p>
        </w:tc>
      </w:tr>
      <w:tr w:rsidR="00E20633" w:rsidRPr="00E20633" w:rsidTr="00E20633">
        <w:trPr>
          <w:divId w:val="1610164814"/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HBFD003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Exérèse du contenu canalaire non vivant d’une prémolaire autre que la première prémolaire maxillaire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HBFD024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Exérèse du contenu canalaire non vivant d’une molaire permanente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D8CF"/>
            <w:vAlign w:val="center"/>
            <w:hideMark/>
          </w:tcPr>
          <w:p w:rsidR="00E20633" w:rsidRPr="00E20633" w:rsidRDefault="00E20633" w:rsidP="00E20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633">
              <w:rPr>
                <w:b/>
                <w:bCs/>
                <w:color w:val="000000"/>
                <w:sz w:val="20"/>
                <w:szCs w:val="20"/>
              </w:rPr>
              <w:t>07.02.02.08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D8CF"/>
            <w:vAlign w:val="center"/>
            <w:hideMark/>
          </w:tcPr>
          <w:p w:rsidR="00E20633" w:rsidRPr="00E20633" w:rsidRDefault="00E20633" w:rsidP="00E20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633">
              <w:rPr>
                <w:b/>
                <w:bCs/>
                <w:color w:val="000000"/>
                <w:sz w:val="20"/>
                <w:szCs w:val="20"/>
              </w:rPr>
              <w:t>Autres actes thérapeutiques sur la racine de la dent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HBBD003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Obturation radiculaire d'une incisive ou d'une canine après apexification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HBBD234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Obturation radiculaire d'une première prémolaire maxillaire  après apexification</w:t>
            </w:r>
          </w:p>
        </w:tc>
      </w:tr>
      <w:tr w:rsidR="00E20633" w:rsidRPr="00E20633" w:rsidTr="00E20633">
        <w:trPr>
          <w:divId w:val="1610164814"/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HBBD001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Obturation radiculaire d'une prémolaire autre que la première prémolaire maxillaire après apexification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HBBD002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Obturation radiculaire d'une molaire après apexification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D8CF"/>
            <w:vAlign w:val="center"/>
            <w:hideMark/>
          </w:tcPr>
          <w:p w:rsidR="00E20633" w:rsidRPr="00E20633" w:rsidRDefault="00E20633" w:rsidP="00E20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633">
              <w:rPr>
                <w:b/>
                <w:bCs/>
                <w:color w:val="000000"/>
                <w:sz w:val="20"/>
                <w:szCs w:val="20"/>
              </w:rPr>
              <w:t>07.02.02.10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D8CF"/>
            <w:vAlign w:val="center"/>
            <w:hideMark/>
          </w:tcPr>
          <w:p w:rsidR="00E20633" w:rsidRPr="00E20633" w:rsidRDefault="00E20633" w:rsidP="00E20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633">
              <w:rPr>
                <w:b/>
                <w:bCs/>
                <w:color w:val="000000"/>
                <w:sz w:val="20"/>
                <w:szCs w:val="20"/>
              </w:rPr>
              <w:t>Avulsion de dents temporaires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HBGD035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d'1 dent temporaire sur arcade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HBGD037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2 dents temporaires sur arcade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HBGD309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3 dents temporaires sur arcade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HBGD284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4 dents temporaires sur arcade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HBGD065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5 dents temporaires sur arcade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HBGD462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6 dents temporaires sur arcade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HBGD464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7 dents temporaires sur arcade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HBGD263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8 dents temporaires sur arcade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HBGD280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9 dents temporaires sur arcade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HBGD093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10 dents temporaires sur arcade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lastRenderedPageBreak/>
              <w:t>HBGD362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11 dents temporaires sur arcade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HBGD054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12 dents temporaires sur arcade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HBGD111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13 dents temporaires sur arcade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HBGD174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de14 dents temporaires sur arcade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HBGD057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15 dents temporaires sur arcade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HBGD133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16 dents temporaires sur arcade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HBGD123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de17 dents temporaires sur arcade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HBGD468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18 dents temporaires sur arcade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HBGD282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de19 dents temporaires sur arcade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HBGD201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20 dents temporaires sur arcade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HBGD042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d’1 dent temporaire retenue, incluse ou réincluse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HBGD026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2 dents temporaires retenues, incluses ou réincluses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D8CF"/>
            <w:noWrap/>
            <w:vAlign w:val="center"/>
            <w:hideMark/>
          </w:tcPr>
          <w:p w:rsidR="00E20633" w:rsidRPr="00E20633" w:rsidRDefault="00E20633" w:rsidP="00E20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633">
              <w:rPr>
                <w:b/>
                <w:bCs/>
                <w:color w:val="000000"/>
                <w:sz w:val="20"/>
                <w:szCs w:val="20"/>
              </w:rPr>
              <w:t>07.02.02.11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D8CF"/>
            <w:vAlign w:val="center"/>
            <w:hideMark/>
          </w:tcPr>
          <w:p w:rsidR="00E20633" w:rsidRPr="00E20633" w:rsidRDefault="00E20633" w:rsidP="00E20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633">
              <w:rPr>
                <w:b/>
                <w:bCs/>
                <w:color w:val="000000"/>
                <w:sz w:val="20"/>
                <w:szCs w:val="20"/>
              </w:rPr>
              <w:t xml:space="preserve">Avulsion de dents permanentes 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HBGD036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d'1 dent permanente sur arcade sans alvéolectomie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HBGD043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2 dents permanentes sur arcade sans alvéolectomie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HBGD319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3 dents permanentes sur arcade sans alvéolectomie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HBGD489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4 dents permanentes sur arcade sans alvéolectomie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HBGD497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5 dents permanentes sur arcade sans alvéolectomie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HBGD106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6 dents permanentes sur arcade sans alvéolectomie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HBGD076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7 dents permanentes sur arcade sans alvéolectomie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HBGD422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8 dents permanentes sur arcade sans alvéolectomie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HBGD420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9 dents permanentes sur arcade sans alvéolectomie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HBGD064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10 dents permanentes sur arcade sans alvéolectomie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HBGD356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11 dents permanentes sur arcade sans alvéolectomie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HBGD146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12 dents permanentes sur arcade sans alvéolectomie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HBGD382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13 dents permanentes sur arcade sans alvéolectomie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HBGD247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14 dents permanentes sur arcade sans alvéolectomie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lastRenderedPageBreak/>
              <w:t>HBGD197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15 dents permanente sur arcade sans alvéolectomie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HBGD333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16 dents permanente sur arcade sans alvéolectomie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HBGD261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17 dents permanentes sur arcade sans alvéolectomie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HBGD499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18 dents permanentes sur arcade sans alvéolectomie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HBGD461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19 dents permanentes sur arcade sans alvéolectomie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HBGD278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20 dents permanentes sur arcade sans alvéolectomie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HBGD258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21 dents permanentes sur arcade sans alvéolectomie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HBGD311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22 dents permanentes sur arcade sans alvéolectomie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HBGD235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23 dents permanentes sur arcade sans alvéolectomie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HBGD374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24 dents permanentes sur arcade sans alvéolectomie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HBGD475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25 dents permanentes sur arcade sans alvéolectomie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HBGD285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26 dents permanentes sur arcade sans alvéolectomie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HBGD338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27 dents permanentes sur arcade sans alvéolectomie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HBGD193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28 dents permanentes sur arcade sans alvéolectomie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HBGD345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29 dents permanentes sur arcade sans alvéolectomie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HBGD414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30 dents permanentes sur arcade sans alvéolectomie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HBGD245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31 dents permanentes sur arcade sans alvéolectomie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HBGD283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32 dents permanentes sur arcade sans alvéolectomie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HBGD022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d'1 dent permanente sur arcade avec alvéolectomie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HBGD034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2 dents permanentes sur arcade avec alvéolectomie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HBGD287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3 dents permanentes sur arcade avec alvéolectomie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HBGD078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Avulsion de 4 dents permanentes sur arcade avec alvéolectomie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HBGD060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Avulsion de 5 dents permanentes sur arcade avec alvéolectomie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HBGD312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Avulsion de 6 dents permanentes sur arcade avec alvéolectomie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HBGD142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Avulsion de 7 dents permanentes sur arcade avec alvéolectomie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HBGD231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Avulsion de 8 dents à 10 dents permanentes sur arcade avec alvéolectomie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HBGD349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Avulsion de 11 dents à 13 dents permanentes sur arcade avec alvéolectomie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lastRenderedPageBreak/>
              <w:t>HBGD067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Avulsion de 14 dents à 16 dents permanentes sur arcade avec alvéolectomie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HBGD418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Avulsion de 17 dents à 19 dents permanentes sur arcade avec alvéolectomie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HBGD441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Avulsion de 20 dents à 22 dents permanentes sur arcade avec alvéolectomie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HBGD105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Avulsion de 23 dents à 25 dents permanentes sur arcade avec alvéolectomie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HBGD191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Avulsion de 26 dents à 28 dents permanentes sur arcade avec alvéolectomie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HBGD262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Avulsion de 29 dents à 32 dents permanentes sur arcade avec alvéolectomie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HBGD031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d'1 dent permanente sur arcade avec séparation des racines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HBGD032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2 dents permanentes sur arcade avec séparation des racines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HBGD415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Avulsion de 3 dents permanentes sur arcade avec séparation des racines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HBGD169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Avulsion de 4 dents permanentes sur arcade avec séparation des racines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D8CF"/>
            <w:noWrap/>
            <w:vAlign w:val="center"/>
            <w:hideMark/>
          </w:tcPr>
          <w:p w:rsidR="00E20633" w:rsidRPr="00E20633" w:rsidRDefault="00E20633" w:rsidP="00E20633">
            <w:pPr>
              <w:rPr>
                <w:bCs/>
                <w:color w:val="000000"/>
                <w:sz w:val="20"/>
                <w:szCs w:val="20"/>
              </w:rPr>
            </w:pPr>
            <w:r w:rsidRPr="00E20633">
              <w:rPr>
                <w:bCs/>
                <w:color w:val="000000"/>
                <w:sz w:val="20"/>
                <w:szCs w:val="20"/>
              </w:rPr>
              <w:t>07.02.02.12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D8CF"/>
            <w:vAlign w:val="center"/>
            <w:hideMark/>
          </w:tcPr>
          <w:p w:rsidR="00E20633" w:rsidRPr="00E20633" w:rsidRDefault="00E20633" w:rsidP="00E20633">
            <w:pPr>
              <w:rPr>
                <w:bCs/>
                <w:color w:val="000000"/>
                <w:sz w:val="20"/>
                <w:szCs w:val="20"/>
              </w:rPr>
            </w:pPr>
            <w:r w:rsidRPr="00E20633">
              <w:rPr>
                <w:bCs/>
                <w:color w:val="000000"/>
                <w:sz w:val="20"/>
                <w:szCs w:val="20"/>
              </w:rPr>
              <w:t>Autres avulsions de dents ou racines</w:t>
            </w:r>
          </w:p>
        </w:tc>
      </w:tr>
      <w:tr w:rsidR="00E20633" w:rsidRPr="00E20633" w:rsidTr="00E20633">
        <w:trPr>
          <w:divId w:val="1610164814"/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HBGD039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d'1 dent ankylosée sur arcade, avec section coronoradiculaire et séparation des racines</w:t>
            </w:r>
          </w:p>
        </w:tc>
      </w:tr>
      <w:tr w:rsidR="00E20633" w:rsidRPr="00E20633" w:rsidTr="00E20633">
        <w:trPr>
          <w:divId w:val="1610164814"/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HBGD002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2 dents ankylosées sur arcade, avec section coronoradiculaire et séparation des racines</w:t>
            </w:r>
          </w:p>
        </w:tc>
      </w:tr>
      <w:tr w:rsidR="00E20633" w:rsidRPr="00E20633" w:rsidTr="00E20633">
        <w:trPr>
          <w:divId w:val="1610164814"/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HBGD453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Avulsion de 3 dents ankylosées sur arcade, avec section coronoradiculaire et séparation des racines</w:t>
            </w:r>
          </w:p>
        </w:tc>
      </w:tr>
      <w:tr w:rsidR="00E20633" w:rsidRPr="00E20633" w:rsidTr="00E20633">
        <w:trPr>
          <w:divId w:val="1610164814"/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HBGD218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Avulsion de 4 dents ankylosées sur arcade, avec section coronoradiculaire et séparation des racines</w:t>
            </w:r>
          </w:p>
        </w:tc>
      </w:tr>
      <w:tr w:rsidR="00E20633" w:rsidRPr="00E20633" w:rsidTr="00E20633">
        <w:trPr>
          <w:divId w:val="1610164814"/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HBGD480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Avulsion de 5 dents ankylosées sur arcade, avec section coronoradiculaire et séparation des racines</w:t>
            </w:r>
          </w:p>
        </w:tc>
      </w:tr>
      <w:tr w:rsidR="00E20633" w:rsidRPr="00E20633" w:rsidTr="00E20633">
        <w:trPr>
          <w:divId w:val="1610164814"/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HBGD206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Avulsion de 6 dents ankylosées sur arcade, avec section coronoradiculaire et séparation des racines</w:t>
            </w:r>
          </w:p>
        </w:tc>
      </w:tr>
      <w:tr w:rsidR="00E20633" w:rsidRPr="00E20633" w:rsidTr="00E20633">
        <w:trPr>
          <w:divId w:val="1610164814"/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HBGD396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Avulsion de 7 dents ankylosées sur arcade, avec section coronoradiculaire et séparation des racines</w:t>
            </w:r>
          </w:p>
        </w:tc>
      </w:tr>
      <w:tr w:rsidR="00E20633" w:rsidRPr="00E20633" w:rsidTr="00E20633">
        <w:trPr>
          <w:divId w:val="1610164814"/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HBGD113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Avulsion de 8 dents à 10 dents ankylosées sur arcade, avec section coronoradiculaire et séparation des racines</w:t>
            </w:r>
          </w:p>
        </w:tc>
      </w:tr>
      <w:tr w:rsidR="00E20633" w:rsidRPr="00E20633" w:rsidTr="00E20633">
        <w:trPr>
          <w:divId w:val="1610164814"/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HBGD438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Avulsion de 11 dents à 13 dents ankylosées sur arcade, avec section coronoradiculaire et séparation des racines</w:t>
            </w:r>
          </w:p>
        </w:tc>
      </w:tr>
      <w:tr w:rsidR="00E20633" w:rsidRPr="00E20633" w:rsidTr="00E20633">
        <w:trPr>
          <w:divId w:val="1610164814"/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lastRenderedPageBreak/>
              <w:t>HBGD122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Avulsion de 14 dents à 16 dents ankylosées sur arcade, avec section coronoradiculaire et séparation des racines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HBGD028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d'une incisive permanente retenue ou à l'état de germe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HBGD126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Avulsion de 2 incisives permanentes retenues ou à l'état de germe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HBGD062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Avulsion de 3 incisives permanentes retenues ou à l'état de germe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HBGD430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Avulsion de 4 incisives permanentes retenues ou à l'état de germe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HBGD372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Avulsion de 5 à 6 incisives permanentes retenues ou à l'état de germe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HBGD148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Avulsion de 7 à 8 incisives permanentes retenues ou à l'état de germe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HBGD014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d'une canine permanente retenue ou à l'état de germe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HBGD015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2 canines permanentes  retenues ou à l'état de germe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HBGD145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bCs/>
                <w:color w:val="000000"/>
                <w:sz w:val="20"/>
                <w:szCs w:val="20"/>
              </w:rPr>
            </w:pPr>
            <w:r w:rsidRPr="00E20633">
              <w:rPr>
                <w:bCs/>
                <w:color w:val="000000"/>
                <w:sz w:val="20"/>
                <w:szCs w:val="20"/>
              </w:rPr>
              <w:t>Avulsion de 3 canines permanentes  retenues ou à l'état de germe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sz w:val="20"/>
                <w:szCs w:val="20"/>
              </w:rPr>
            </w:pPr>
            <w:r w:rsidRPr="00E20633">
              <w:rPr>
                <w:sz w:val="20"/>
                <w:szCs w:val="20"/>
              </w:rPr>
              <w:t>HBGD416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bCs/>
                <w:color w:val="000000"/>
                <w:sz w:val="20"/>
                <w:szCs w:val="20"/>
              </w:rPr>
            </w:pPr>
            <w:r w:rsidRPr="00E20633">
              <w:rPr>
                <w:bCs/>
                <w:color w:val="000000"/>
                <w:sz w:val="20"/>
                <w:szCs w:val="20"/>
              </w:rPr>
              <w:t>Avulsion de 4 canines permanentes  retenues ou à l'état de germe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HBGD459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 xml:space="preserve">Avulsion d'une prémolaire retenue ou à l'état de germe 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HBGD386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2 prémolaires retenues ou à l'état de germe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HBGD279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 xml:space="preserve">Avulsion de 3 prémolaires retenues ou à l'état de germe 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HBGD199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 xml:space="preserve">Avulsion de 4 prémolaires retenues ou à l'état de germe 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HBGD385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 xml:space="preserve">Avulsion de 5 à 6 prémolaires retenues ou à l'état de germe 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HBGD359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 xml:space="preserve">Avulsion de 7 à 8 prémolaires retenues ou à l'état de germe </w:t>
            </w:r>
          </w:p>
        </w:tc>
      </w:tr>
      <w:tr w:rsidR="00E20633" w:rsidRPr="00E20633" w:rsidTr="00E20633">
        <w:trPr>
          <w:divId w:val="1610164814"/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HBGD047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d'une première ou d'une deuxième molaire permanente retenue ou à l'état de germe</w:t>
            </w:r>
          </w:p>
        </w:tc>
      </w:tr>
      <w:tr w:rsidR="00E20633" w:rsidRPr="00E20633" w:rsidTr="00E20633">
        <w:trPr>
          <w:divId w:val="1610164814"/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HBGD492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Avulsion de 2 premières ou deuxièmes molaires permanentes retenues ou à l'état de germe</w:t>
            </w:r>
          </w:p>
        </w:tc>
      </w:tr>
      <w:tr w:rsidR="00E20633" w:rsidRPr="00E20633" w:rsidTr="00E20633">
        <w:trPr>
          <w:divId w:val="1610164814"/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HBGD316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Avulsion de 3 premières ou deuxièmes molaires permanentes retenues ou à l'état de germe</w:t>
            </w:r>
          </w:p>
        </w:tc>
      </w:tr>
      <w:tr w:rsidR="00E20633" w:rsidRPr="00E20633" w:rsidTr="00E20633">
        <w:trPr>
          <w:divId w:val="1610164814"/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HBGD117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Avulsion de 4 premières ou deuxièmes molaires permanentes retenues ou à l'état de germe</w:t>
            </w:r>
          </w:p>
        </w:tc>
      </w:tr>
      <w:tr w:rsidR="00E20633" w:rsidRPr="00E20633" w:rsidTr="00E20633">
        <w:trPr>
          <w:divId w:val="1610164814"/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HBGD181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Avulsion de 5 à 6 premières ou deuxièmes molaires permanentes retenues ou à l'état de germe</w:t>
            </w:r>
          </w:p>
        </w:tc>
      </w:tr>
      <w:tr w:rsidR="00E20633" w:rsidRPr="00E20633" w:rsidTr="00E20633">
        <w:trPr>
          <w:divId w:val="1610164814"/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lastRenderedPageBreak/>
              <w:t>HBGD210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Avulsion de 7 à 8 premières ou deuxièmes molaires permanentes retenues ou à l'état de germe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HBGD018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d'une troisième molaire maxillaire retenue ou à l'état de germe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HBGD004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d'une troisième molaire mandibulaire retenue ou à l'état de germe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HBGD025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2 troisièmes molaires retenues ou à l'état de germe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HBGD021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3 troisièmes molaires retenues ou à l'état de germe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HBGD038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de 4 troisièmes molaires retenues ou à l'état de germe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HBGD044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d'une dent à couronne sousmuqueuse ou en désinclusion muqueuse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bCs/>
                <w:color w:val="000000"/>
                <w:sz w:val="20"/>
                <w:szCs w:val="20"/>
              </w:rPr>
            </w:pPr>
            <w:r w:rsidRPr="00E20633">
              <w:rPr>
                <w:bCs/>
                <w:color w:val="000000"/>
                <w:sz w:val="20"/>
                <w:szCs w:val="20"/>
              </w:rPr>
              <w:t>HBGD322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bCs/>
                <w:color w:val="000000"/>
                <w:sz w:val="20"/>
                <w:szCs w:val="20"/>
              </w:rPr>
            </w:pPr>
            <w:r w:rsidRPr="00E20633">
              <w:rPr>
                <w:bCs/>
                <w:color w:val="000000"/>
                <w:sz w:val="20"/>
                <w:szCs w:val="20"/>
              </w:rPr>
              <w:t>Avulsion de 2 dents à couronne sousmuqueuse ou en désinclusion muqueuse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bCs/>
                <w:color w:val="000000"/>
                <w:sz w:val="20"/>
                <w:szCs w:val="20"/>
              </w:rPr>
            </w:pPr>
            <w:r w:rsidRPr="00E20633">
              <w:rPr>
                <w:bCs/>
                <w:color w:val="000000"/>
                <w:sz w:val="20"/>
                <w:szCs w:val="20"/>
              </w:rPr>
              <w:t>HBGD160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bCs/>
                <w:color w:val="000000"/>
                <w:sz w:val="20"/>
                <w:szCs w:val="20"/>
              </w:rPr>
            </w:pPr>
            <w:r w:rsidRPr="00E20633">
              <w:rPr>
                <w:bCs/>
                <w:color w:val="000000"/>
                <w:sz w:val="20"/>
                <w:szCs w:val="20"/>
              </w:rPr>
              <w:t>Avulsion de 3 dents à couronne sousmuqueuse ou en désinclusion muqueuse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bCs/>
                <w:color w:val="000000"/>
                <w:sz w:val="20"/>
                <w:szCs w:val="20"/>
              </w:rPr>
            </w:pPr>
            <w:r w:rsidRPr="00E20633">
              <w:rPr>
                <w:bCs/>
                <w:color w:val="000000"/>
                <w:sz w:val="20"/>
                <w:szCs w:val="20"/>
              </w:rPr>
              <w:t>HBGD403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bCs/>
                <w:color w:val="000000"/>
                <w:sz w:val="20"/>
                <w:szCs w:val="20"/>
              </w:rPr>
            </w:pPr>
            <w:r w:rsidRPr="00E20633">
              <w:rPr>
                <w:bCs/>
                <w:color w:val="000000"/>
                <w:sz w:val="20"/>
                <w:szCs w:val="20"/>
              </w:rPr>
              <w:t>Avulsion de 4 dents à couronne sousmuqueuse ou en désinclusion muqueuse</w:t>
            </w:r>
          </w:p>
        </w:tc>
      </w:tr>
      <w:tr w:rsidR="00E20633" w:rsidRPr="00E20633" w:rsidTr="00E20633">
        <w:trPr>
          <w:divId w:val="1610164814"/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bCs/>
                <w:color w:val="000000"/>
                <w:sz w:val="20"/>
                <w:szCs w:val="20"/>
              </w:rPr>
            </w:pPr>
            <w:r w:rsidRPr="00E20633">
              <w:rPr>
                <w:bCs/>
                <w:color w:val="000000"/>
                <w:sz w:val="20"/>
                <w:szCs w:val="20"/>
              </w:rPr>
              <w:t>HBGD300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bCs/>
                <w:color w:val="000000"/>
                <w:sz w:val="20"/>
                <w:szCs w:val="20"/>
              </w:rPr>
            </w:pPr>
            <w:r w:rsidRPr="00E20633">
              <w:rPr>
                <w:bCs/>
                <w:color w:val="000000"/>
                <w:sz w:val="20"/>
                <w:szCs w:val="20"/>
              </w:rPr>
              <w:t xml:space="preserve">Avulsion d'une dent en désinclusion avec couronne sous muqueuse  en position palatine ou linguale </w:t>
            </w:r>
          </w:p>
        </w:tc>
      </w:tr>
      <w:tr w:rsidR="00E20633" w:rsidRPr="00E20633" w:rsidTr="00E20633">
        <w:trPr>
          <w:divId w:val="1610164814"/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>HBGD358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0633" w:rsidRPr="00E20633" w:rsidRDefault="00E20633" w:rsidP="00E20633">
            <w:pPr>
              <w:rPr>
                <w:bCs/>
                <w:sz w:val="20"/>
                <w:szCs w:val="20"/>
              </w:rPr>
            </w:pPr>
            <w:r w:rsidRPr="00E20633">
              <w:rPr>
                <w:bCs/>
                <w:sz w:val="20"/>
                <w:szCs w:val="20"/>
              </w:rPr>
              <w:t xml:space="preserve">Avulsion de 2 dents en désinclusion avec couronnes sous muqueuses  en position palatine et/ou linguale 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HBGD003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d'un odontoïde inclus ou d'une dent surnuméraire à l'état de germe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bCs/>
                <w:color w:val="000000"/>
                <w:sz w:val="20"/>
                <w:szCs w:val="20"/>
              </w:rPr>
            </w:pPr>
            <w:r w:rsidRPr="00E20633">
              <w:rPr>
                <w:bCs/>
                <w:color w:val="000000"/>
                <w:sz w:val="20"/>
                <w:szCs w:val="20"/>
              </w:rPr>
              <w:t>HBGD402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bCs/>
                <w:color w:val="000000"/>
                <w:sz w:val="20"/>
                <w:szCs w:val="20"/>
              </w:rPr>
            </w:pPr>
            <w:r w:rsidRPr="00E20633">
              <w:rPr>
                <w:bCs/>
                <w:color w:val="000000"/>
                <w:sz w:val="20"/>
                <w:szCs w:val="20"/>
              </w:rPr>
              <w:t>Avulsion de 2 odontoïdes inclus ou de 2 dents surnuméraires à l'état de germe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bCs/>
                <w:color w:val="000000"/>
                <w:sz w:val="20"/>
                <w:szCs w:val="20"/>
              </w:rPr>
            </w:pPr>
            <w:r w:rsidRPr="00E20633">
              <w:rPr>
                <w:bCs/>
                <w:color w:val="000000"/>
                <w:sz w:val="20"/>
                <w:szCs w:val="20"/>
              </w:rPr>
              <w:t>HBGD281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bCs/>
                <w:color w:val="000000"/>
                <w:sz w:val="20"/>
                <w:szCs w:val="20"/>
              </w:rPr>
            </w:pPr>
            <w:r w:rsidRPr="00E20633">
              <w:rPr>
                <w:bCs/>
                <w:color w:val="000000"/>
                <w:sz w:val="20"/>
                <w:szCs w:val="20"/>
              </w:rPr>
              <w:t>Avulsion de 3 odontoïdes inclus ou de 3 dents surnuméraires à l'état de germe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bCs/>
                <w:color w:val="000000"/>
                <w:sz w:val="20"/>
                <w:szCs w:val="20"/>
              </w:rPr>
            </w:pPr>
            <w:r w:rsidRPr="00E20633">
              <w:rPr>
                <w:bCs/>
                <w:color w:val="000000"/>
                <w:sz w:val="20"/>
                <w:szCs w:val="20"/>
              </w:rPr>
              <w:t>HBGD171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bCs/>
                <w:color w:val="000000"/>
                <w:sz w:val="20"/>
                <w:szCs w:val="20"/>
              </w:rPr>
            </w:pPr>
            <w:r w:rsidRPr="00E20633">
              <w:rPr>
                <w:bCs/>
                <w:color w:val="000000"/>
                <w:sz w:val="20"/>
                <w:szCs w:val="20"/>
              </w:rPr>
              <w:t>Avulsion de 4 odontoïdes inclus ou de 4 dents surnuméraires à l'état de germe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HBGD016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d'une racine incluse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bCs/>
                <w:color w:val="000000"/>
                <w:sz w:val="20"/>
                <w:szCs w:val="20"/>
              </w:rPr>
            </w:pPr>
            <w:r w:rsidRPr="00E20633">
              <w:rPr>
                <w:bCs/>
                <w:color w:val="000000"/>
                <w:sz w:val="20"/>
                <w:szCs w:val="20"/>
              </w:rPr>
              <w:t>HBGD466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bCs/>
                <w:color w:val="000000"/>
                <w:sz w:val="20"/>
                <w:szCs w:val="20"/>
              </w:rPr>
            </w:pPr>
            <w:r w:rsidRPr="00E20633">
              <w:rPr>
                <w:bCs/>
                <w:color w:val="000000"/>
                <w:sz w:val="20"/>
                <w:szCs w:val="20"/>
              </w:rPr>
              <w:t>Avulsion de 2 racines incluses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bCs/>
                <w:color w:val="000000"/>
                <w:sz w:val="20"/>
                <w:szCs w:val="20"/>
              </w:rPr>
            </w:pPr>
            <w:r w:rsidRPr="00E20633">
              <w:rPr>
                <w:bCs/>
                <w:color w:val="000000"/>
                <w:sz w:val="20"/>
                <w:szCs w:val="20"/>
              </w:rPr>
              <w:t>HBGD299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bCs/>
                <w:color w:val="000000"/>
                <w:sz w:val="20"/>
                <w:szCs w:val="20"/>
              </w:rPr>
            </w:pPr>
            <w:r w:rsidRPr="00E20633">
              <w:rPr>
                <w:bCs/>
                <w:color w:val="000000"/>
                <w:sz w:val="20"/>
                <w:szCs w:val="20"/>
              </w:rPr>
              <w:t>Avulsion de 3 racines incluses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bCs/>
                <w:color w:val="000000"/>
                <w:sz w:val="20"/>
                <w:szCs w:val="20"/>
              </w:rPr>
            </w:pPr>
            <w:r w:rsidRPr="00E20633">
              <w:rPr>
                <w:bCs/>
                <w:color w:val="000000"/>
                <w:sz w:val="20"/>
                <w:szCs w:val="20"/>
              </w:rPr>
              <w:t>HBGD102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bCs/>
                <w:color w:val="000000"/>
                <w:sz w:val="20"/>
                <w:szCs w:val="20"/>
              </w:rPr>
            </w:pPr>
            <w:r w:rsidRPr="00E20633">
              <w:rPr>
                <w:bCs/>
                <w:color w:val="000000"/>
                <w:sz w:val="20"/>
                <w:szCs w:val="20"/>
              </w:rPr>
              <w:t>Avulsion de 4 racines incluses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bCs/>
                <w:color w:val="000000"/>
                <w:sz w:val="20"/>
                <w:szCs w:val="20"/>
              </w:rPr>
            </w:pPr>
            <w:r w:rsidRPr="00E20633">
              <w:rPr>
                <w:bCs/>
                <w:color w:val="000000"/>
                <w:sz w:val="20"/>
                <w:szCs w:val="20"/>
              </w:rPr>
              <w:t>HBGD159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bCs/>
                <w:color w:val="000000"/>
                <w:sz w:val="20"/>
                <w:szCs w:val="20"/>
              </w:rPr>
            </w:pPr>
            <w:r w:rsidRPr="00E20633">
              <w:rPr>
                <w:bCs/>
                <w:color w:val="000000"/>
                <w:sz w:val="20"/>
                <w:szCs w:val="20"/>
              </w:rPr>
              <w:t>Avulsion de 5 racines incluses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bCs/>
                <w:color w:val="000000"/>
                <w:sz w:val="20"/>
                <w:szCs w:val="20"/>
              </w:rPr>
            </w:pPr>
            <w:r w:rsidRPr="00E20633">
              <w:rPr>
                <w:bCs/>
                <w:color w:val="000000"/>
                <w:sz w:val="20"/>
                <w:szCs w:val="20"/>
              </w:rPr>
              <w:t>HBGD465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bCs/>
                <w:color w:val="000000"/>
                <w:sz w:val="20"/>
                <w:szCs w:val="20"/>
              </w:rPr>
            </w:pPr>
            <w:r w:rsidRPr="00E20633">
              <w:rPr>
                <w:bCs/>
                <w:color w:val="000000"/>
                <w:sz w:val="20"/>
                <w:szCs w:val="20"/>
              </w:rPr>
              <w:t>Avulsion de 6 racines incluses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HBGD017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Avulsion d'une dent ectopique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bCs/>
                <w:color w:val="000000"/>
                <w:sz w:val="20"/>
                <w:szCs w:val="20"/>
              </w:rPr>
            </w:pPr>
            <w:r w:rsidRPr="00E20633">
              <w:rPr>
                <w:bCs/>
                <w:color w:val="000000"/>
                <w:sz w:val="20"/>
                <w:szCs w:val="20"/>
              </w:rPr>
              <w:t>HBGD190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bCs/>
                <w:color w:val="000000"/>
                <w:sz w:val="20"/>
                <w:szCs w:val="20"/>
              </w:rPr>
            </w:pPr>
            <w:r w:rsidRPr="00E20633">
              <w:rPr>
                <w:bCs/>
                <w:color w:val="000000"/>
                <w:sz w:val="20"/>
                <w:szCs w:val="20"/>
              </w:rPr>
              <w:t>Avulsion de 2 dents ectopiques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bCs/>
                <w:color w:val="000000"/>
                <w:sz w:val="20"/>
                <w:szCs w:val="20"/>
              </w:rPr>
            </w:pPr>
            <w:r w:rsidRPr="00E20633">
              <w:rPr>
                <w:bCs/>
                <w:color w:val="000000"/>
                <w:sz w:val="20"/>
                <w:szCs w:val="20"/>
              </w:rPr>
              <w:t>HBGD397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bCs/>
                <w:color w:val="000000"/>
                <w:sz w:val="20"/>
                <w:szCs w:val="20"/>
              </w:rPr>
            </w:pPr>
            <w:r w:rsidRPr="00E20633">
              <w:rPr>
                <w:bCs/>
                <w:color w:val="000000"/>
                <w:sz w:val="20"/>
                <w:szCs w:val="20"/>
              </w:rPr>
              <w:t>Avulsion de 3 dents ectopiques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bCs/>
                <w:color w:val="000000"/>
                <w:sz w:val="20"/>
                <w:szCs w:val="20"/>
              </w:rPr>
            </w:pPr>
            <w:r w:rsidRPr="00E20633">
              <w:rPr>
                <w:bCs/>
                <w:color w:val="000000"/>
                <w:sz w:val="20"/>
                <w:szCs w:val="20"/>
              </w:rPr>
              <w:lastRenderedPageBreak/>
              <w:t>HBGD080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bCs/>
                <w:color w:val="000000"/>
                <w:sz w:val="20"/>
                <w:szCs w:val="20"/>
              </w:rPr>
            </w:pPr>
            <w:r w:rsidRPr="00E20633">
              <w:rPr>
                <w:bCs/>
                <w:color w:val="000000"/>
                <w:sz w:val="20"/>
                <w:szCs w:val="20"/>
              </w:rPr>
              <w:t>Avulsion de 4 dents ectopiques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D8CF"/>
            <w:noWrap/>
            <w:vAlign w:val="center"/>
            <w:hideMark/>
          </w:tcPr>
          <w:p w:rsidR="00E20633" w:rsidRPr="00E20633" w:rsidRDefault="00E20633" w:rsidP="00E20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633">
              <w:rPr>
                <w:b/>
                <w:bCs/>
                <w:color w:val="000000"/>
                <w:sz w:val="20"/>
                <w:szCs w:val="20"/>
              </w:rPr>
              <w:t>07.02.05.01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D8CF"/>
            <w:vAlign w:val="center"/>
            <w:hideMark/>
          </w:tcPr>
          <w:p w:rsidR="00E20633" w:rsidRPr="00E20633" w:rsidRDefault="00E20633" w:rsidP="00E20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633">
              <w:rPr>
                <w:b/>
                <w:bCs/>
                <w:color w:val="000000"/>
                <w:sz w:val="20"/>
                <w:szCs w:val="20"/>
              </w:rPr>
              <w:t>Curetage périapical dentaire</w:t>
            </w:r>
          </w:p>
        </w:tc>
      </w:tr>
      <w:tr w:rsidR="00E20633" w:rsidRPr="00E20633" w:rsidTr="00E20633">
        <w:trPr>
          <w:divId w:val="1610164814"/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HBGB005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Curetage périapical avec résection de l'apex d'une racine dentaire endodontiquement traitée</w:t>
            </w:r>
          </w:p>
        </w:tc>
      </w:tr>
      <w:tr w:rsidR="00E20633" w:rsidRPr="00E20633" w:rsidTr="00E20633">
        <w:trPr>
          <w:divId w:val="1610164814"/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HBGB003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Curetage périapical avec résection de l'apex et obturation radiculaire d'une incisive ou d'une canine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HBGB002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Curetage périapical avec résection de l'apex et obturation radiculaire d'une prémolaire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HBGB004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Curetage périapical avec résection de l'apex et obturation radiculaire d'une molaire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D8CF"/>
            <w:noWrap/>
            <w:vAlign w:val="center"/>
            <w:hideMark/>
          </w:tcPr>
          <w:p w:rsidR="00E20633" w:rsidRPr="00E20633" w:rsidRDefault="00E20633" w:rsidP="00E20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633">
              <w:rPr>
                <w:b/>
                <w:bCs/>
                <w:color w:val="000000"/>
                <w:sz w:val="20"/>
                <w:szCs w:val="20"/>
              </w:rPr>
              <w:t>07.02.05.02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D8CF"/>
            <w:vAlign w:val="center"/>
            <w:hideMark/>
          </w:tcPr>
          <w:p w:rsidR="00E20633" w:rsidRPr="00E20633" w:rsidRDefault="00E20633" w:rsidP="00E20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633">
              <w:rPr>
                <w:b/>
                <w:bCs/>
                <w:color w:val="000000"/>
                <w:sz w:val="20"/>
                <w:szCs w:val="20"/>
              </w:rPr>
              <w:t>Actes thérapeutiques sur le parodonte par soustraction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HBFA007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Gingivectomie sur un secteur de 4 à 6 dents</w:t>
            </w:r>
          </w:p>
        </w:tc>
      </w:tr>
      <w:tr w:rsidR="00E20633" w:rsidRPr="00E20633" w:rsidTr="00E20633">
        <w:trPr>
          <w:divId w:val="1610164814"/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D8CF"/>
            <w:noWrap/>
            <w:vAlign w:val="center"/>
            <w:hideMark/>
          </w:tcPr>
          <w:p w:rsidR="00E20633" w:rsidRPr="00E20633" w:rsidRDefault="00E20633" w:rsidP="00E20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633">
              <w:rPr>
                <w:b/>
                <w:bCs/>
                <w:color w:val="000000"/>
                <w:sz w:val="20"/>
                <w:szCs w:val="20"/>
              </w:rPr>
              <w:t>18.02.07.01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D8CF"/>
            <w:vAlign w:val="center"/>
            <w:hideMark/>
          </w:tcPr>
          <w:p w:rsidR="00E20633" w:rsidRPr="00E20633" w:rsidRDefault="00E20633" w:rsidP="00E206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633">
              <w:rPr>
                <w:b/>
                <w:bCs/>
                <w:color w:val="000000"/>
                <w:sz w:val="20"/>
                <w:szCs w:val="20"/>
              </w:rPr>
              <w:t>Radiographie peropératoire de la bouche ou de l'appareil digestif</w:t>
            </w:r>
          </w:p>
        </w:tc>
      </w:tr>
      <w:tr w:rsidR="00E20633" w:rsidRPr="00E20633" w:rsidTr="00E20633">
        <w:trPr>
          <w:divId w:val="1610164814"/>
          <w:trHeight w:val="76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HBQK040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Radiographies intrabuccales rétroalvéolaires sur un secteur de 1 à 3 dents contigües préinterventionnelle ou perinterventionnelle avec radiographie finale pour acte thérapeutique endodontique</w:t>
            </w:r>
          </w:p>
        </w:tc>
      </w:tr>
      <w:tr w:rsidR="00E20633" w:rsidRPr="00E20633" w:rsidTr="00E20633">
        <w:trPr>
          <w:divId w:val="1610164814"/>
          <w:trHeight w:val="76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HBQK303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Radiographies intrabuccales rétroalvéolaires sur un secteur de 1 à 3 dents contigües préinterventionnelle, perinterventionnelle et finale pour acte thérapeutique endodontique</w:t>
            </w:r>
          </w:p>
        </w:tc>
      </w:tr>
      <w:tr w:rsidR="00E20633" w:rsidRPr="00E20633" w:rsidTr="00E20633">
        <w:trPr>
          <w:divId w:val="1610164814"/>
          <w:trHeight w:val="78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HBQK061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33" w:rsidRPr="00E20633" w:rsidRDefault="00E20633" w:rsidP="00E20633">
            <w:pPr>
              <w:rPr>
                <w:color w:val="000000"/>
                <w:sz w:val="20"/>
                <w:szCs w:val="20"/>
              </w:rPr>
            </w:pPr>
            <w:r w:rsidRPr="00E20633">
              <w:rPr>
                <w:color w:val="000000"/>
                <w:sz w:val="20"/>
                <w:szCs w:val="20"/>
              </w:rPr>
              <w:t>Radiographie intrabuccale rétroalvéolaire et/ou rétrocoronaire d'un secteur de 1 à 3 dents contigües, perinterventionnelle et/ou finale, en dehors d'un acte thérapeutique endodontique</w:t>
            </w:r>
          </w:p>
        </w:tc>
      </w:tr>
    </w:tbl>
    <w:p w:rsidR="00330A63" w:rsidRDefault="00330A63" w:rsidP="00F02564">
      <w:pPr>
        <w:ind w:left="-426" w:right="-428"/>
        <w:rPr>
          <w:b/>
        </w:rPr>
      </w:pPr>
      <w:r>
        <w:rPr>
          <w:b/>
        </w:rPr>
        <w:fldChar w:fldCharType="end"/>
      </w:r>
    </w:p>
    <w:p w:rsidR="00330A63" w:rsidRDefault="00330A63" w:rsidP="00F02564">
      <w:pPr>
        <w:ind w:left="-426" w:right="-428"/>
        <w:rPr>
          <w:b/>
        </w:rPr>
      </w:pPr>
    </w:p>
    <w:p w:rsidR="00330A63" w:rsidRDefault="00330A63" w:rsidP="00F02564">
      <w:pPr>
        <w:ind w:left="-426" w:right="-428"/>
        <w:rPr>
          <w:b/>
        </w:rPr>
      </w:pPr>
    </w:p>
    <w:p w:rsidR="00330A63" w:rsidRDefault="00330A63" w:rsidP="00F02564">
      <w:pPr>
        <w:ind w:left="-426" w:right="-428"/>
        <w:rPr>
          <w:b/>
        </w:rPr>
      </w:pPr>
    </w:p>
    <w:p w:rsidR="00330A63" w:rsidRDefault="00330A63" w:rsidP="00F02564">
      <w:pPr>
        <w:ind w:left="-426" w:right="-428"/>
        <w:rPr>
          <w:b/>
        </w:rPr>
      </w:pPr>
    </w:p>
    <w:p w:rsidR="00330A63" w:rsidRDefault="00330A63" w:rsidP="00F02564">
      <w:pPr>
        <w:ind w:left="-426" w:right="-428"/>
        <w:rPr>
          <w:b/>
        </w:rPr>
      </w:pPr>
    </w:p>
    <w:p w:rsidR="00330A63" w:rsidRPr="00BC3C34" w:rsidRDefault="00BC3C34" w:rsidP="00BC3C34">
      <w:pPr>
        <w:ind w:left="-426" w:right="-428"/>
        <w:jc w:val="right"/>
      </w:pPr>
      <w:r w:rsidRPr="00BC3C34">
        <w:t>».</w:t>
      </w:r>
    </w:p>
    <w:p w:rsidR="00330A63" w:rsidRDefault="00330A63" w:rsidP="00F02564">
      <w:pPr>
        <w:ind w:left="-426" w:right="-428"/>
        <w:rPr>
          <w:b/>
        </w:rPr>
      </w:pPr>
    </w:p>
    <w:p w:rsidR="00330A63" w:rsidRDefault="00330A63" w:rsidP="00F02564">
      <w:pPr>
        <w:ind w:left="-426" w:right="-428"/>
        <w:rPr>
          <w:b/>
        </w:rPr>
      </w:pPr>
    </w:p>
    <w:p w:rsidR="00330A63" w:rsidRDefault="00330A63" w:rsidP="00F02564">
      <w:pPr>
        <w:ind w:left="-426" w:right="-428"/>
        <w:rPr>
          <w:b/>
        </w:rPr>
      </w:pPr>
    </w:p>
    <w:p w:rsidR="003F69F0" w:rsidRPr="003F69F0" w:rsidRDefault="003F69F0" w:rsidP="003F69F0">
      <w:pPr>
        <w:rPr>
          <w:b/>
        </w:rPr>
      </w:pPr>
      <w:r w:rsidRPr="003F69F0">
        <w:rPr>
          <w:b/>
        </w:rPr>
        <w:lastRenderedPageBreak/>
        <w:t xml:space="preserve">Une annexe </w:t>
      </w:r>
      <w:r w:rsidR="00C72AF1">
        <w:rPr>
          <w:b/>
        </w:rPr>
        <w:t>30</w:t>
      </w:r>
      <w:r w:rsidRPr="003F69F0">
        <w:rPr>
          <w:b/>
        </w:rPr>
        <w:t xml:space="preserve"> est créé</w:t>
      </w:r>
      <w:r w:rsidR="00330A63">
        <w:rPr>
          <w:b/>
        </w:rPr>
        <w:t>e</w:t>
      </w:r>
      <w:r w:rsidRPr="003F69F0">
        <w:rPr>
          <w:b/>
        </w:rPr>
        <w:t xml:space="preserve"> et définie comme suit : </w:t>
      </w:r>
    </w:p>
    <w:p w:rsidR="003F69F0" w:rsidRPr="003F69F0" w:rsidRDefault="003F69F0" w:rsidP="003F69F0">
      <w:pPr>
        <w:rPr>
          <w:b/>
        </w:rPr>
      </w:pPr>
    </w:p>
    <w:p w:rsidR="003F69F0" w:rsidRPr="003F69F0" w:rsidRDefault="003F69F0" w:rsidP="00C17345">
      <w:pPr>
        <w:rPr>
          <w:b/>
        </w:rPr>
      </w:pPr>
      <w:r w:rsidRPr="003F69F0">
        <w:rPr>
          <w:b/>
        </w:rPr>
        <w:t xml:space="preserve">« ANNEXE </w:t>
      </w:r>
      <w:r w:rsidR="00C72AF1">
        <w:rPr>
          <w:b/>
        </w:rPr>
        <w:t>30</w:t>
      </w:r>
      <w:r w:rsidRPr="003F69F0">
        <w:rPr>
          <w:b/>
        </w:rPr>
        <w:t> : LISTE DES ACTES CCAM POUR</w:t>
      </w:r>
      <w:r w:rsidR="00C17345">
        <w:rPr>
          <w:b/>
        </w:rPr>
        <w:t xml:space="preserve"> LESQUELS LE SUPPLEMENT YYYY614 </w:t>
      </w:r>
      <w:r w:rsidRPr="003F69F0">
        <w:rPr>
          <w:b/>
        </w:rPr>
        <w:t xml:space="preserve">DE LA CCAM </w:t>
      </w:r>
      <w:r w:rsidR="00C17345">
        <w:rPr>
          <w:b/>
        </w:rPr>
        <w:t>(</w:t>
      </w:r>
      <w:r w:rsidR="00C17345" w:rsidRPr="00C17345">
        <w:rPr>
          <w:b/>
          <w:bCs/>
        </w:rPr>
        <w:t>YYYY614 : Supplément pour soins chirurgicaux dentaires pour un patient en ALD et traité par anticoagulants oraux directs [AOD] ou par antivitamine K [AVK]</w:t>
      </w:r>
      <w:r w:rsidR="00997799">
        <w:rPr>
          <w:b/>
          <w:bCs/>
        </w:rPr>
        <w:t>)</w:t>
      </w:r>
      <w:r w:rsidR="00C17345">
        <w:rPr>
          <w:b/>
        </w:rPr>
        <w:t xml:space="preserve"> </w:t>
      </w:r>
      <w:r w:rsidRPr="003F69F0">
        <w:rPr>
          <w:b/>
        </w:rPr>
        <w:t>EST APPLICABLE</w:t>
      </w:r>
    </w:p>
    <w:p w:rsidR="003F69F0" w:rsidRDefault="003F69F0" w:rsidP="003F69F0">
      <w:pPr>
        <w:rPr>
          <w:b/>
        </w:rPr>
      </w:pPr>
    </w:p>
    <w:p w:rsidR="00E20633" w:rsidRDefault="00C17345" w:rsidP="003F69F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17345">
        <w:fldChar w:fldCharType="begin"/>
      </w:r>
      <w:r w:rsidRPr="00C17345">
        <w:instrText xml:space="preserve"> LINK </w:instrText>
      </w:r>
      <w:r w:rsidR="00E20633">
        <w:instrText xml:space="preserve">Excel.Sheet.8 "C:\\Users\\LARREUR-08911\\AppData\\Local\\Microsoft\\Windows\\Temporary Internet Files\\Content.Outlook\\TL8HMCRF\\Annexes tarifaires-avenant1-mai2019.xls" "Actes avec suppl AVK!L1C1:L168C2" </w:instrText>
      </w:r>
      <w:r w:rsidRPr="00C17345">
        <w:instrText xml:space="preserve">\a \f 5 \h  \* MERGEFORMAT </w:instrText>
      </w:r>
      <w:r w:rsidRPr="00C17345">
        <w:fldChar w:fldCharType="separate"/>
      </w:r>
      <w:bookmarkStart w:id="2" w:name="RANGE!A1:B154"/>
    </w:p>
    <w:tbl>
      <w:tblPr>
        <w:tblStyle w:val="Grilledutableau"/>
        <w:tblW w:w="11148" w:type="dxa"/>
        <w:tblLook w:val="04A0" w:firstRow="1" w:lastRow="0" w:firstColumn="1" w:lastColumn="0" w:noHBand="0" w:noVBand="1"/>
      </w:tblPr>
      <w:tblGrid>
        <w:gridCol w:w="1710"/>
        <w:gridCol w:w="5691"/>
        <w:gridCol w:w="3350"/>
        <w:gridCol w:w="397"/>
      </w:tblGrid>
      <w:tr w:rsidR="00E20633" w:rsidRPr="00E20633" w:rsidTr="00E20633">
        <w:trPr>
          <w:gridAfter w:val="1"/>
          <w:divId w:val="1921937306"/>
          <w:wAfter w:w="2977" w:type="dxa"/>
          <w:trHeight w:val="300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E20633">
              <w:rPr>
                <w:bCs/>
              </w:rPr>
              <w:t xml:space="preserve">Liste </w:t>
            </w:r>
            <w:r w:rsidRPr="00E206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des actes concernés par le supplément :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/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E20633">
              <w:t xml:space="preserve">YYYY614 : </w:t>
            </w:r>
            <w:r w:rsidRPr="00E206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Supplément pour soins chirurgicaux dentaires pour un patient 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/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E20633">
              <w:t xml:space="preserve">en </w:t>
            </w:r>
            <w:r w:rsidRPr="00E206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ALD et traité par anticoagulants oraux directs [AOD] ou par antivitamine K [AVK]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/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 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/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0633">
              <w:t xml:space="preserve">Codes 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 xml:space="preserve">Libellés 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HBED001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Réimplantation d'1 dent permanente expulsée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HBED003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0633">
              <w:t xml:space="preserve">Réimplantation de 2 dents permanentes </w:t>
            </w:r>
            <w:r w:rsidRPr="00E206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expulsées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HBED021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0633">
              <w:t>Réimplantation de 3 dents permanentes expulsées,</w:t>
            </w:r>
            <w:r w:rsidRPr="00E206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ou plus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HBED009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Réduction de fracture alvéolaire en denture permanente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lastRenderedPageBreak/>
              <w:t>HBED001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Réimplantation d'1 dent permanente expulsée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HBED003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Réimplantation de 2 dents permanentes expulsées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HBED021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0633">
              <w:t>Réimplantation de 3 dents permanentes expulsées, ou</w:t>
            </w:r>
            <w:r w:rsidRPr="00E206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plus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HBGD035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d'1 dent temporaire sur arcade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HBGD037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2 dents temporaires sur arcade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HBGD309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3 dents temporaires sur arcade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HBGD284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4 dents temporaires sur arcade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HBGD065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5 dents temporaires sur arcade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HBGD462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6 dents temporaires sur arcade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HBGD464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7 dents temporaires sur arcade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HBGD263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8 dents temporaires sur arcade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HBGD280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9 dents temporaires sur arcade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HBGD093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10 dents temporaires sur arcade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HBGD362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11 dents temporaires sur arcade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HBGD054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12 dents temporaires sur arcade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HBGD111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13 dents temporaires sur arcade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HBGD174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14 dents temporaires sur arcade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HBGD057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15 dents temporaires sur arcade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HBGD133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0633">
              <w:t xml:space="preserve">Avulsion de 16 dents temporaires sur </w:t>
            </w:r>
            <w:r w:rsidRPr="00E206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arcade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HBGD123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17 dents temporaires sur arcade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HBGD468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18 dents temporaires sur arcade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HBGD282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de19 dents temporaires sur arcade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HBGD201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20 dents temporaires sur arcade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HBGD042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d’1 dent temporaire retenue, incluse ou réincluse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HBGD026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0633">
              <w:t>Avulsion de 2 dents temporaires retenues, incluses ou réincluses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HBGD036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d'1 dent permanente sur arcade sans alvéolectomie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HBGD043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2 dents permanentes sur arcade sans alvéolectomie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HBGD319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3 dents permanentes sur arcade sans alvéolectomie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lastRenderedPageBreak/>
              <w:t>HBGD489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4 dents permanentes sur arcade sans alvéolectomie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HBGD497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5 dents permanentes sur arcade sans alvéolectomie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HBGD106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6 dents permanentes sur arcade sans alvéolectomie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HBGD076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7 dents permanentes sur arcade sans alvéolectomie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HBGD422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8 dents permanentes sur arcade sans alvéolectomie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HBGD420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9 dents permanentes sur arcade sans alvéolectomie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HBGD064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10 dents permanentes sur arcade sans alvéolectomie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HBGD356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11 dents permanentes sur arcade sans alvéolectomie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HBGD146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12 dents permanentes sur arcade sans alvéolectomie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HBGD382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13 dents permanentes sur arcade sans alvéolectomie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HBGD247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14 dents permanentes sur arcade sans alvéolectomie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HBGD197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15 dents permanente sur arcade sans alvéolectomie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HBGD333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16 dents permanente sur arcade sans alvéolectomie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HBGD261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17 dents permanentes sur arcade sans alvéolectomie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HBGD499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18 dents permanentes sur arcade sans alvéolectomie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HBGD461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19 dents permanentes sur arcade sans alvéolectomie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HBGD278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20 dents permanentes sur arcade sans alvéolectomie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HBGD258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21 dents permanentes sur arcade sans alvéolectomie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HBGD311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22 dents permanentes sur arcade sans alvéolectomie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HBGD235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23 dents permanentes sur arcade sans alvéolectomie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HBGD374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24 dents permanentes sur arcade sans alvéolectomie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HBGD475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25 dents permanentes sur arcade sans alvéolectomie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HBGD285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26 dents permanentes sur arcade sans alvéolectomie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HBGD338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27 dents permanentes sur arcade sans alvéolectomie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HBGD193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28 dents permanentes sur arcade sans alvéolectomie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HBGD345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29 dents permanentes sur arcade sans alvéolectomie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HBGD414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0633">
              <w:t xml:space="preserve">Avulsion de 30 dents permanentes sur arcade sans </w:t>
            </w:r>
            <w:r w:rsidRPr="00E206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alvéolectomie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HBGD245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31 dents permanentes sur arcade sans alvéolectomie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HBGD283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32 dents permanentes sur arcade sans alvéolectomie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lastRenderedPageBreak/>
              <w:t>HBGD022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d'1 dent permanente sur arcade avec alvéolectomie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HBGD034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2 dents permanentes sur arcade avec alvéolectomie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HBGD287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3 dents permanentes sur arcade avec alvéolectomie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HBGD078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4 dents permanentes sur arcade avec alvéolectomie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HBGD060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5 dents permanentes sur arcade avec alvéolectomie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HBGD312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6 dents permanentes sur arcade avec alvéolectomie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HBGD142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7 dents permanentes sur arcade avec alvéolectomie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HBGD231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8 dents à 10 dents permanentes sur arcade avec alvéolectomie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HBGD349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11 dents à 13 dents permanentes sur arcade avec alvéolectomie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HBGD067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14 dents à 16 dents permanentes sur arcade avec alvéolectomie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HBGD418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17 dents à 19 dents permanentes sur arcade avec alvéolectomie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HBGD441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20 dents à 22 dents permanentes sur arcade avec alvéolectomie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HBGD105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0633">
              <w:t xml:space="preserve">Avulsion de 23 dents à 25 dents permanentes sur arcade </w:t>
            </w:r>
            <w:r w:rsidRPr="00E206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avec alvéolectomie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510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HBGD191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0633">
              <w:t xml:space="preserve">Avulsion de 26 dents à 28 dents permanentes sur arcade avec </w:t>
            </w:r>
            <w:r w:rsidRPr="00E206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alvéolectomie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HBGD262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0633">
              <w:t xml:space="preserve">Avulsion de 29 dents à 32 dents permanentes sur arcade avec </w:t>
            </w:r>
            <w:r w:rsidRPr="00E206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alvéolectomie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HBGD031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d'1 dent permanente sur arcade avec séparation des racines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510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HBGD032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2 dents permanentes sur arcade avec séparation des racines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510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HBGD415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3 dents permanentes sur arcade avec séparation des racines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510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HBGD169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4 dents permanentes sur arcade avec séparation des racines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510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HBGD039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d'1 dent ankylosée sur arcade, avec section coronoradiculaire et séparation des racines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510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HBGD002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2 dents ankylosées sur arcade, avec section coronoradiculaire et séparation des racines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510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HBGD453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3 dents ankylosées sur arcade, avec section coronoradiculaire et séparation des racines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510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lastRenderedPageBreak/>
              <w:t>HBGD218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4 dents ankylosées sur arcade, avec section coronoradiculaire et séparation des racines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510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HBGD480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5 dents ankylosées sur arcade, avec section coronoradiculaire et séparation des racines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510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HBGD206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6 dents ankylosées sur arcade, avec section coronoradiculaire et séparation des racines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510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HBGD396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7 dents ankylosées sur arcade, avec section coronoradiculaire et séparation des racines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HBGD113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0633">
              <w:t>Avulsion de 8 dents à 10 dents ankylosées sur arcade,</w:t>
            </w:r>
            <w:r w:rsidRPr="00E206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avec section coronoradiculaire et séparation des racines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HBGD438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0633">
              <w:t>Avulsion de 11 dents à 13 dents ankylosées sur arcade, avec</w:t>
            </w:r>
            <w:r w:rsidRPr="00C21AB5">
              <w:t xml:space="preserve"> section coronoradiculaire et séparation des racines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HBGD122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0633">
              <w:t>Avulsion de 14 dents à 16 dents ankylosées sur arcade, avec</w:t>
            </w:r>
            <w:r w:rsidRPr="00C21AB5">
              <w:t xml:space="preserve"> section coronoradiculaire et</w:t>
            </w:r>
            <w:r w:rsidRPr="00E206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C21AB5">
              <w:t>séparation des racines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HBGD028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d'une incisive permanente retenue ou à l'état de germe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HBGD126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2 incisives permanentes retenues ou à l'état de germe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HBGD062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3 incisives permanentes retenues ou à l'état de germe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HBGD430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0633">
              <w:t xml:space="preserve">Avulsion de 4 incisives permanentes retenues ou à l'état de </w:t>
            </w:r>
            <w:r w:rsidRPr="00E206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germe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HBGD372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0633">
              <w:t xml:space="preserve">Avulsion de 5 à 6 incisives permanentes retenues ou à l'état </w:t>
            </w:r>
            <w:r w:rsidRPr="00E206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 germe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HBGD148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0633">
              <w:t xml:space="preserve">Avulsion de 7 à 8 incisives permanentes retenues ou à l'état </w:t>
            </w:r>
            <w:r w:rsidRPr="00E206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 germe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HBGD014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d'1 canine permanente retenue ou à l'état de germe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HBGD015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0633">
              <w:t>Avulsion de 2 canines permanentes  retenues ou à l'état de</w:t>
            </w:r>
            <w:r w:rsidRPr="00E206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germe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HBGD145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0633">
              <w:t xml:space="preserve">Avulsion de 3 canines permanentes retenues ou à l'état de </w:t>
            </w:r>
            <w:r w:rsidRPr="00E206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germe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HBGD416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0633">
              <w:t>Avulsion de 4 canines permanentes retenues ou à l'état de germe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HBGD459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 xml:space="preserve">Avulsion d'1 prémolaire retenue ou à l'état de germe 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HBGD386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2 prémolaires retenues ou à l'état de germe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HBGD279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 xml:space="preserve">Avulsion de 3 prémolaires retenues ou à l'état de germe 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510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HBGD199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 xml:space="preserve">Avulsion de 4 prémolaires retenues ou à l'état de germe 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510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lastRenderedPageBreak/>
              <w:t>HBGD385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 xml:space="preserve">Avulsion de 5 à 6 prémolaires retenues ou à l'état de germe 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510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HBGD359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 xml:space="preserve">Avulsion de 7 à 8 prémolaires retenues ou à l'état de germe 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510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HBGD047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d'une première ou d'une deuxième molaire permanente retenue ou à l'état de germe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510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HBGD492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2 premières ou deuxièmes molaires permanentes retenues ou à l'état de germe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510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HBGD316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3 premières ou deuxièmes molaires permanentes retenues ou à l'état de germe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HBGD117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0633">
              <w:t xml:space="preserve">Avulsion de 4 premières ou deuxièmes molaires permanentes retenues ou à </w:t>
            </w:r>
            <w:r w:rsidRPr="00E206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l'état de germe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510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HBGD181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0633">
              <w:t xml:space="preserve">Avulsion de 5 à 6 premières ou deuxièmes molaires permanentes retenues </w:t>
            </w:r>
            <w:r w:rsidRPr="00E206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ou à l'état de germe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HBGD210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0633">
              <w:t xml:space="preserve">Avulsion de 7 à 8 premières ou deuxièmes molaires permanentes retenues </w:t>
            </w:r>
            <w:r w:rsidRPr="00E206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ou à l'état de germe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HBGD018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d'une troisième molaire maxillaire retenue ou à l'état de germe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HBGD004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d'une troisième molaire mandibulaire retenue ou à l'état de germe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510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HBGD025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0633">
              <w:t xml:space="preserve">Avulsion de 2 troisièmes molaires retenues ou à l'état de </w:t>
            </w:r>
            <w:r w:rsidRPr="00E206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germe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HBGD021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3 troisièmes molaires retenues ou à l'état de germe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HBGD038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4 troisièmes molaires retenues ou à l'état de germe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HBGD044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d'1 dent à couronne sousmuqueuse ou en désinclusion muqueuse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510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HBGD322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0633">
              <w:t>Avulsion de 2 dents</w:t>
            </w:r>
            <w:r w:rsidRPr="00E206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à couronne sousmuqueuse ou en désinclusion muqueuse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510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HBGD160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0633">
              <w:t>Avulsion de 3 dents à couronne</w:t>
            </w:r>
            <w:r w:rsidRPr="00E206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sousmuqueuse ou en désinclusion muqueuse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510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HBGD403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4 dents à couronne sousmuqueuse ou en désinclusion muqueuse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HBGD300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 xml:space="preserve">Avulsion d'une dent en désinclusion avec couronne sous muqueuse  en position palatine ou linguale 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lastRenderedPageBreak/>
              <w:t>HBGD358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 xml:space="preserve">Avulsion de 2 dents en désinclusion avec couronnes sous muqueuses  en position palatine et/ou linguale 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HBGD003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d'1 odontoïde inclus ou d'1 dent surnuméraire à l'état de germe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510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HBGD402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0633">
              <w:t xml:space="preserve">Avulsion de 2 odontoïdes inclus ou de 2 dents surnuméraires à l'état de </w:t>
            </w:r>
            <w:r w:rsidRPr="00E206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germe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HBGD281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0633">
              <w:t xml:space="preserve">Avulsion de 3 odontoïdes </w:t>
            </w:r>
            <w:r w:rsidRPr="00E206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inclus ou de 3 dents surnuméraires à l'état de germe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HBGD171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0633">
              <w:t xml:space="preserve">Avulsion de 4 odontoïdes inclus </w:t>
            </w:r>
            <w:r w:rsidRPr="00E206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ou de 4 dents surnuméraires à l'état de germe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HBGD040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0633">
              <w:t xml:space="preserve">Avulsion de plusieurs dents surnuméraires </w:t>
            </w:r>
            <w:r w:rsidRPr="00E206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à l'état de germe ou de plusieurs odontoïdes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HBGD016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d'1 racine incluse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HBGD466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2 racines incluses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HBGD299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3 racines incluses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HBGD102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0633">
              <w:t xml:space="preserve">Avulsion de 4 racines </w:t>
            </w:r>
            <w:r w:rsidRPr="00E206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incluses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HBGD159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5 racines incluses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HBGD465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6 racines incluses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HBGD017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d'une dent ectopique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510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HBGD190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2 dents ectopiques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510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HBGD397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3 dents ectopiques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HBGD080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Avulsion de 4 dents ectopiques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25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HBGB005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Curetage périapical avec résection de l'apex d'une racine dentaire endodontiquement traitée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510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HBGB003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Curetage périapical avec résection de l'apex et obturation radiculaire d'une incisive ou d'une canine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510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HBGB002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Curetage périapical avec résection de l'apex et obturation radiculaire d'une prémolaire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510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HBGB004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Curetage périapical avec résection de l'apex et obturation radiculaire d'une molaire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510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LBFA023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0633">
              <w:t xml:space="preserve">Exérèse de lésion de l'os maxillaire et/ou du corps de </w:t>
            </w:r>
            <w:r w:rsidRPr="00E206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la mandibule de moins de 2 cm de grand axe, par abord intrabuccal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510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lastRenderedPageBreak/>
              <w:t>LBFA030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0633">
              <w:t xml:space="preserve">Exérèse de lésion de l'os maxillaire et/ou du corps de la mandibule de </w:t>
            </w:r>
            <w:r w:rsidRPr="00E206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cm à 4 cm de grand axe, par abord intrabuccal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510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LBFA002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0633">
              <w:t xml:space="preserve">Exérèse de lésion de l'os maxillaire et/ou du corps de </w:t>
            </w:r>
            <w:r w:rsidRPr="00E206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la mandibule de plus de 4 cm de grand axe, par abord intrabuccal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510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HBGB005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Curetage périapical avec résection de l'apex d'une racine dentaire endodontiquement traitée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300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HBGB003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0633">
              <w:t xml:space="preserve">Curetage périapical avec résection de l'apex et obturation radiculaire </w:t>
            </w:r>
            <w:r w:rsidRPr="00E206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d'une incisive ou d'une canine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300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HBGB002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0633">
              <w:t xml:space="preserve">Curetage périapical avec résection de l'apex et obturation radiculaire d'une </w:t>
            </w:r>
            <w:r w:rsidRPr="00E206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prémolaire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300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HBGB004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0633">
              <w:t xml:space="preserve">Curetage périapical avec résection de l'apex et obturation radiculaire </w:t>
            </w:r>
            <w:r w:rsidRPr="00E206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d'une molaire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300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HAJA007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0633">
              <w:t xml:space="preserve">Parage et/ou suture de plaies muqueuses intrabuccales </w:t>
            </w:r>
            <w:r w:rsidRPr="00E206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multiples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300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HAJA008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0633">
              <w:t>Parage et/ou suture de plaie du voile du palais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52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HAJA009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Parage et/ou suture de plaie de la langue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52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HAJA010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Parage et/ou suture d'une plaie muqueuse intrabuccale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52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LCJA003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Évacuation de collection périmaxillaire ou périmandibulaire, par abord intrabuccal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300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HASA013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0633">
              <w:t xml:space="preserve">Fermeture d'une communication buccosinusienne et/ou bucconasale par lambeau </w:t>
            </w:r>
            <w:r w:rsidRPr="00E206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palatin, par abord intrabuccal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52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HASA018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Fermeture d'une communication buccosinusienne par lambeau de glissement vestibulojugal, par abord intrabuccal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52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HASA025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0633">
              <w:t>Fermeture d'une communication buccosinusienne par lambeau de transposition du corps adipeux de la joue, par abord</w:t>
            </w:r>
            <w:r w:rsidRPr="00E206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intrabuccal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525"/>
        </w:trPr>
        <w:tc>
          <w:tcPr>
            <w:tcW w:w="1710" w:type="dxa"/>
            <w:hideMark/>
          </w:tcPr>
          <w:p w:rsidR="00E20633" w:rsidRPr="00E20633" w:rsidRDefault="00E20633" w:rsidP="00E20633">
            <w:r w:rsidRPr="00E20633">
              <w:t>HAJA006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Parage et/ou suture de plaie transfixiante de lèvre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525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HBPA001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r w:rsidRPr="00E20633">
              <w:t>Dégagement d'une dent retenue ou incluse, avec pose d'un dispositif de traction orthodontique et aménagement parodontal par greffe ou lambeau</w:t>
            </w:r>
          </w:p>
        </w:tc>
      </w:tr>
      <w:tr w:rsidR="00E20633" w:rsidRPr="00E20633" w:rsidTr="00E20633">
        <w:trPr>
          <w:gridAfter w:val="1"/>
          <w:divId w:val="1921937306"/>
          <w:wAfter w:w="2977" w:type="dxa"/>
          <w:trHeight w:val="300"/>
        </w:trPr>
        <w:tc>
          <w:tcPr>
            <w:tcW w:w="1710" w:type="dxa"/>
            <w:noWrap/>
            <w:hideMark/>
          </w:tcPr>
          <w:p w:rsidR="00E20633" w:rsidRPr="00E20633" w:rsidRDefault="00E20633" w:rsidP="00E20633">
            <w:r w:rsidRPr="00E20633">
              <w:t>HBPD002</w:t>
            </w:r>
          </w:p>
        </w:tc>
        <w:tc>
          <w:tcPr>
            <w:tcW w:w="9438" w:type="dxa"/>
            <w:gridSpan w:val="2"/>
            <w:hideMark/>
          </w:tcPr>
          <w:p w:rsidR="00E20633" w:rsidRPr="00E20633" w:rsidRDefault="00E20633" w:rsidP="00E206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0633">
              <w:t>Dégagement d'une dent retenue ou incluse avec pose d'un dispositif de traction</w:t>
            </w:r>
            <w:r w:rsidRPr="00E206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206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orthodontique sans aménagement parodontal</w:t>
            </w:r>
          </w:p>
        </w:tc>
      </w:tr>
      <w:tr w:rsidR="00E20633" w:rsidRPr="00E20633" w:rsidTr="00E20633">
        <w:trPr>
          <w:divId w:val="1921937306"/>
          <w:trHeight w:val="525"/>
        </w:trPr>
        <w:tc>
          <w:tcPr>
            <w:tcW w:w="7401" w:type="dxa"/>
            <w:gridSpan w:val="2"/>
            <w:noWrap/>
            <w:hideMark/>
          </w:tcPr>
          <w:p w:rsidR="00E20633" w:rsidRPr="00E20633" w:rsidRDefault="00E20633" w:rsidP="00E206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06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HAFA015</w:t>
            </w:r>
          </w:p>
        </w:tc>
        <w:tc>
          <w:tcPr>
            <w:tcW w:w="6631" w:type="dxa"/>
            <w:gridSpan w:val="2"/>
            <w:hideMark/>
          </w:tcPr>
          <w:p w:rsidR="00E20633" w:rsidRPr="00E20633" w:rsidRDefault="00E20633" w:rsidP="00E206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06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Exérèse de lésion de la muqueuse de la bouche ou de l'oropharynx de moins de 2 cm de grand axe, par abord intrabuccal</w:t>
            </w:r>
          </w:p>
        </w:tc>
      </w:tr>
      <w:tr w:rsidR="00E20633" w:rsidRPr="00E20633" w:rsidTr="00E20633">
        <w:trPr>
          <w:divId w:val="1921937306"/>
          <w:trHeight w:val="525"/>
        </w:trPr>
        <w:tc>
          <w:tcPr>
            <w:tcW w:w="7401" w:type="dxa"/>
            <w:gridSpan w:val="2"/>
            <w:noWrap/>
            <w:hideMark/>
          </w:tcPr>
          <w:p w:rsidR="00E20633" w:rsidRPr="00E20633" w:rsidRDefault="00E20633" w:rsidP="00E206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06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HAFA032</w:t>
            </w:r>
          </w:p>
        </w:tc>
        <w:tc>
          <w:tcPr>
            <w:tcW w:w="6631" w:type="dxa"/>
            <w:gridSpan w:val="2"/>
            <w:hideMark/>
          </w:tcPr>
          <w:p w:rsidR="00E20633" w:rsidRPr="00E20633" w:rsidRDefault="00E20633" w:rsidP="00E206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06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Exérèse de lésion de la muqueuse de la bouche ou de l'oropharynx de 2 cm à 4 cm de grand axe, par abord intrabuccal</w:t>
            </w:r>
          </w:p>
        </w:tc>
      </w:tr>
      <w:tr w:rsidR="00E20633" w:rsidRPr="00E20633" w:rsidTr="00E20633">
        <w:trPr>
          <w:divId w:val="1921937306"/>
          <w:trHeight w:val="300"/>
        </w:trPr>
        <w:tc>
          <w:tcPr>
            <w:tcW w:w="7401" w:type="dxa"/>
            <w:gridSpan w:val="2"/>
            <w:noWrap/>
            <w:hideMark/>
          </w:tcPr>
          <w:p w:rsidR="00E20633" w:rsidRPr="00E20633" w:rsidRDefault="00E20633" w:rsidP="00E206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06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LBFA015</w:t>
            </w:r>
          </w:p>
        </w:tc>
        <w:tc>
          <w:tcPr>
            <w:tcW w:w="6631" w:type="dxa"/>
            <w:gridSpan w:val="2"/>
            <w:hideMark/>
          </w:tcPr>
          <w:p w:rsidR="00E20633" w:rsidRPr="00E20633" w:rsidRDefault="00E20633" w:rsidP="00E206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06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Exérèse de lésion du ramus de la mandibule, par abord intrabuccal</w:t>
            </w:r>
          </w:p>
        </w:tc>
      </w:tr>
      <w:bookmarkEnd w:id="2"/>
    </w:tbl>
    <w:p w:rsidR="00C17345" w:rsidRPr="00C17345" w:rsidRDefault="00C17345" w:rsidP="003F69F0">
      <w:r w:rsidRPr="00C17345">
        <w:fldChar w:fldCharType="end"/>
      </w:r>
    </w:p>
    <w:p w:rsidR="00C17345" w:rsidRDefault="00C17345" w:rsidP="003F69F0">
      <w:pPr>
        <w:rPr>
          <w:b/>
        </w:rPr>
      </w:pPr>
    </w:p>
    <w:p w:rsidR="00C17345" w:rsidRDefault="00C17345" w:rsidP="003F69F0">
      <w:pPr>
        <w:rPr>
          <w:b/>
        </w:rPr>
      </w:pPr>
    </w:p>
    <w:p w:rsidR="00C17345" w:rsidRPr="00BC3C34" w:rsidRDefault="00BC3C34" w:rsidP="00BC3C34">
      <w:pPr>
        <w:jc w:val="right"/>
      </w:pPr>
      <w:r w:rsidRPr="00BC3C34">
        <w:t>».</w:t>
      </w:r>
    </w:p>
    <w:p w:rsidR="00C17345" w:rsidRDefault="00C17345" w:rsidP="00BC3C34">
      <w:pPr>
        <w:jc w:val="right"/>
        <w:rPr>
          <w:b/>
        </w:rPr>
      </w:pPr>
    </w:p>
    <w:p w:rsidR="00C17345" w:rsidRDefault="00C17345" w:rsidP="003F69F0">
      <w:pPr>
        <w:rPr>
          <w:b/>
        </w:rPr>
      </w:pPr>
    </w:p>
    <w:p w:rsidR="00C17345" w:rsidRDefault="00C17345" w:rsidP="003F69F0">
      <w:pPr>
        <w:rPr>
          <w:b/>
        </w:rPr>
      </w:pPr>
    </w:p>
    <w:p w:rsidR="00C17345" w:rsidRDefault="00C17345" w:rsidP="003F69F0">
      <w:pPr>
        <w:rPr>
          <w:b/>
        </w:rPr>
      </w:pPr>
    </w:p>
    <w:p w:rsidR="00C17345" w:rsidRDefault="00C17345" w:rsidP="003F69F0">
      <w:pPr>
        <w:rPr>
          <w:b/>
        </w:rPr>
      </w:pPr>
    </w:p>
    <w:p w:rsidR="00C17345" w:rsidRDefault="00C17345" w:rsidP="003F69F0">
      <w:pPr>
        <w:rPr>
          <w:b/>
        </w:rPr>
      </w:pPr>
    </w:p>
    <w:p w:rsidR="00C17345" w:rsidRDefault="00C17345" w:rsidP="003F69F0">
      <w:pPr>
        <w:rPr>
          <w:b/>
        </w:rPr>
      </w:pPr>
    </w:p>
    <w:p w:rsidR="00C17345" w:rsidRDefault="00C17345" w:rsidP="003F69F0">
      <w:pPr>
        <w:rPr>
          <w:b/>
        </w:rPr>
      </w:pPr>
    </w:p>
    <w:p w:rsidR="00C17345" w:rsidRDefault="00C17345" w:rsidP="003F69F0">
      <w:pPr>
        <w:rPr>
          <w:b/>
        </w:rPr>
      </w:pPr>
    </w:p>
    <w:p w:rsidR="003F69F0" w:rsidRDefault="003F69F0"/>
    <w:p w:rsidR="003F69F0" w:rsidRDefault="0091338C" w:rsidP="0091338C">
      <w:pPr>
        <w:pStyle w:val="Paragraphedeliste"/>
        <w:jc w:val="center"/>
      </w:pPr>
      <w:r>
        <w:t>* * *</w:t>
      </w:r>
    </w:p>
    <w:sectPr w:rsidR="003F69F0" w:rsidSect="00F02564">
      <w:headerReference w:type="even" r:id="rId13"/>
      <w:headerReference w:type="default" r:id="rId14"/>
      <w:footerReference w:type="default" r:id="rId15"/>
      <w:headerReference w:type="first" r:id="rId16"/>
      <w:pgSz w:w="16838" w:h="11906" w:orient="landscape" w:code="9"/>
      <w:pgMar w:top="1418" w:right="1418" w:bottom="1418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E6E" w:rsidRDefault="007B7E6E" w:rsidP="000D2E2F">
      <w:r>
        <w:separator/>
      </w:r>
    </w:p>
  </w:endnote>
  <w:endnote w:type="continuationSeparator" w:id="0">
    <w:p w:rsidR="007B7E6E" w:rsidRDefault="007B7E6E" w:rsidP="000D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592229"/>
      <w:docPartObj>
        <w:docPartGallery w:val="Page Numbers (Bottom of Page)"/>
        <w:docPartUnique/>
      </w:docPartObj>
    </w:sdtPr>
    <w:sdtEndPr/>
    <w:sdtContent>
      <w:p w:rsidR="007B7E6E" w:rsidRDefault="007B7E6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5A3">
          <w:rPr>
            <w:noProof/>
          </w:rPr>
          <w:t>1</w:t>
        </w:r>
        <w:r>
          <w:fldChar w:fldCharType="end"/>
        </w:r>
      </w:p>
    </w:sdtContent>
  </w:sdt>
  <w:p w:rsidR="007B7E6E" w:rsidRDefault="007B7E6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27757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B7E6E" w:rsidRPr="00957A5C" w:rsidRDefault="007B7E6E">
        <w:pPr>
          <w:pStyle w:val="Pieddepage"/>
          <w:jc w:val="right"/>
          <w:rPr>
            <w:sz w:val="18"/>
            <w:szCs w:val="18"/>
          </w:rPr>
        </w:pPr>
        <w:r w:rsidRPr="00957A5C">
          <w:rPr>
            <w:sz w:val="18"/>
            <w:szCs w:val="18"/>
          </w:rPr>
          <w:fldChar w:fldCharType="begin"/>
        </w:r>
        <w:r w:rsidRPr="00957A5C">
          <w:rPr>
            <w:sz w:val="18"/>
            <w:szCs w:val="18"/>
          </w:rPr>
          <w:instrText>PAGE   \* MERGEFORMAT</w:instrText>
        </w:r>
        <w:r w:rsidRPr="00957A5C">
          <w:rPr>
            <w:sz w:val="18"/>
            <w:szCs w:val="18"/>
          </w:rPr>
          <w:fldChar w:fldCharType="separate"/>
        </w:r>
        <w:r w:rsidR="008945A3">
          <w:rPr>
            <w:noProof/>
            <w:sz w:val="18"/>
            <w:szCs w:val="18"/>
          </w:rPr>
          <w:t>58</w:t>
        </w:r>
        <w:r w:rsidRPr="00957A5C">
          <w:rPr>
            <w:sz w:val="18"/>
            <w:szCs w:val="18"/>
          </w:rPr>
          <w:fldChar w:fldCharType="end"/>
        </w:r>
      </w:p>
    </w:sdtContent>
  </w:sdt>
  <w:p w:rsidR="007B7E6E" w:rsidRDefault="007B7E6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E6E" w:rsidRDefault="007B7E6E" w:rsidP="000D2E2F">
      <w:r>
        <w:separator/>
      </w:r>
    </w:p>
  </w:footnote>
  <w:footnote w:type="continuationSeparator" w:id="0">
    <w:p w:rsidR="007B7E6E" w:rsidRDefault="007B7E6E" w:rsidP="000D2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E6E" w:rsidRDefault="008945A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18229" o:spid="_x0000_s2053" type="#_x0000_t136" style="position:absolute;margin-left:0;margin-top:0;width:426.25pt;height:213.1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E6E" w:rsidRDefault="008945A3">
    <w:pPr>
      <w:pStyle w:val="En-tte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18230" o:spid="_x0000_s2054" type="#_x0000_t136" style="position:absolute;left:0;text-align:left;margin-left:0;margin-top:0;width:426.25pt;height:213.1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  <w:p w:rsidR="007B7E6E" w:rsidRDefault="007B7E6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E6E" w:rsidRDefault="008945A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18228" o:spid="_x0000_s2052" type="#_x0000_t136" style="position:absolute;margin-left:0;margin-top:0;width:426.25pt;height:213.1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E6E" w:rsidRDefault="008945A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53545" o:spid="_x0000_s2050" type="#_x0000_t136" style="position:absolute;margin-left:0;margin-top:0;width:479.5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E6E" w:rsidRDefault="008945A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53546" o:spid="_x0000_s2051" type="#_x0000_t136" style="position:absolute;margin-left:0;margin-top:0;width:479.5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E6E" w:rsidRDefault="008945A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53544" o:spid="_x0000_s2049" type="#_x0000_t136" style="position:absolute;margin-left:0;margin-top:0;width:479.5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4079"/>
    <w:multiLevelType w:val="hybridMultilevel"/>
    <w:tmpl w:val="0EA89306"/>
    <w:lvl w:ilvl="0" w:tplc="4DD205AC">
      <w:numFmt w:val="bullet"/>
      <w:lvlText w:val="-"/>
      <w:lvlJc w:val="left"/>
      <w:pPr>
        <w:ind w:left="720" w:hanging="360"/>
      </w:pPr>
      <w:rPr>
        <w:rFonts w:ascii="Times-Roman" w:eastAsia="Calibri" w:hAnsi="Times-Roman" w:cs="Times-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C5501"/>
    <w:multiLevelType w:val="hybridMultilevel"/>
    <w:tmpl w:val="A47EF2A2"/>
    <w:lvl w:ilvl="0" w:tplc="8F869F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D14D1"/>
    <w:multiLevelType w:val="multilevel"/>
    <w:tmpl w:val="8968D09C"/>
    <w:styleLink w:val="Listeconvention1"/>
    <w:lvl w:ilvl="0">
      <w:start w:val="1"/>
      <w:numFmt w:val="decimal"/>
      <w:pStyle w:val="Titre1"/>
      <w:isLgl/>
      <w:lvlText w:val="Titre %1."/>
      <w:lvlJc w:val="left"/>
      <w:pPr>
        <w:tabs>
          <w:tab w:val="num" w:pos="227"/>
        </w:tabs>
        <w:ind w:left="227" w:firstLine="61"/>
      </w:pPr>
      <w:rPr>
        <w:rFonts w:cs="Times New Roman" w:hint="default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oustitre"/>
      <w:lvlText w:val="Sous-Titre %2."/>
      <w:lvlJc w:val="left"/>
      <w:pPr>
        <w:tabs>
          <w:tab w:val="num" w:pos="998"/>
        </w:tabs>
        <w:ind w:left="997" w:hanging="277"/>
      </w:pPr>
      <w:rPr>
        <w:rFonts w:cs="Times New Roman" w:hint="default"/>
      </w:rPr>
    </w:lvl>
    <w:lvl w:ilvl="2">
      <w:start w:val="1"/>
      <w:numFmt w:val="decimal"/>
      <w:lvlRestart w:val="0"/>
      <w:pStyle w:val="Style2"/>
      <w:lvlText w:val="Article %3."/>
      <w:lvlJc w:val="left"/>
      <w:pPr>
        <w:tabs>
          <w:tab w:val="num" w:pos="1152"/>
        </w:tabs>
        <w:ind w:left="936" w:hanging="482"/>
      </w:pPr>
      <w:rPr>
        <w:rFonts w:cs="Times New Roman" w:hint="default"/>
      </w:rPr>
    </w:lvl>
    <w:lvl w:ilvl="3">
      <w:start w:val="1"/>
      <w:numFmt w:val="decimal"/>
      <w:pStyle w:val="niveau411"/>
      <w:lvlText w:val="Article %3.%4"/>
      <w:lvlJc w:val="left"/>
      <w:pPr>
        <w:tabs>
          <w:tab w:val="num" w:pos="1512"/>
        </w:tabs>
        <w:ind w:left="1440" w:hanging="648"/>
      </w:pPr>
      <w:rPr>
        <w:rFonts w:cs="Times New Roman" w:hint="default"/>
        <w:b/>
      </w:rPr>
    </w:lvl>
    <w:lvl w:ilvl="4">
      <w:start w:val="1"/>
      <w:numFmt w:val="decimal"/>
      <w:lvlText w:val="%3.%4.%5"/>
      <w:lvlJc w:val="left"/>
      <w:pPr>
        <w:tabs>
          <w:tab w:val="num" w:pos="2232"/>
        </w:tabs>
        <w:ind w:left="194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44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2"/>
        </w:tabs>
        <w:ind w:left="345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cs="Times New Roman" w:hint="default"/>
      </w:rPr>
    </w:lvl>
  </w:abstractNum>
  <w:abstractNum w:abstractNumId="3">
    <w:nsid w:val="2AB472F6"/>
    <w:multiLevelType w:val="hybridMultilevel"/>
    <w:tmpl w:val="75247B72"/>
    <w:lvl w:ilvl="0" w:tplc="20EC4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E002A70">
      <w:start w:val="25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4BFC71AA">
      <w:numFmt w:val="bullet"/>
      <w:lvlText w:val="–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81FA8"/>
    <w:multiLevelType w:val="hybridMultilevel"/>
    <w:tmpl w:val="B9F46ADA"/>
    <w:lvl w:ilvl="0" w:tplc="DFBA86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23A5C"/>
    <w:multiLevelType w:val="hybridMultilevel"/>
    <w:tmpl w:val="F07C4480"/>
    <w:lvl w:ilvl="0" w:tplc="ACE68D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E129A"/>
    <w:multiLevelType w:val="hybridMultilevel"/>
    <w:tmpl w:val="C46606D4"/>
    <w:lvl w:ilvl="0" w:tplc="8F869F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F1A69"/>
    <w:multiLevelType w:val="hybridMultilevel"/>
    <w:tmpl w:val="C102DCB0"/>
    <w:lvl w:ilvl="0" w:tplc="8F869F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71D23"/>
    <w:multiLevelType w:val="hybridMultilevel"/>
    <w:tmpl w:val="F7983C06"/>
    <w:lvl w:ilvl="0" w:tplc="35A0C480">
      <w:start w:val="2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67903"/>
    <w:multiLevelType w:val="hybridMultilevel"/>
    <w:tmpl w:val="8F867F40"/>
    <w:lvl w:ilvl="0" w:tplc="ACE68D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F1EB8"/>
    <w:multiLevelType w:val="hybridMultilevel"/>
    <w:tmpl w:val="45C85E44"/>
    <w:lvl w:ilvl="0" w:tplc="8F869F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C20D4"/>
    <w:multiLevelType w:val="hybridMultilevel"/>
    <w:tmpl w:val="19A06B90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71CCC"/>
    <w:multiLevelType w:val="multilevel"/>
    <w:tmpl w:val="CF963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AFD52E8"/>
    <w:multiLevelType w:val="hybridMultilevel"/>
    <w:tmpl w:val="9BE41AF6"/>
    <w:lvl w:ilvl="0" w:tplc="ACE68D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EC4D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642E8"/>
    <w:multiLevelType w:val="hybridMultilevel"/>
    <w:tmpl w:val="E0024708"/>
    <w:lvl w:ilvl="0" w:tplc="8F869FE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29E1775"/>
    <w:multiLevelType w:val="hybridMultilevel"/>
    <w:tmpl w:val="936866BA"/>
    <w:lvl w:ilvl="0" w:tplc="DC5C3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67B9B"/>
    <w:multiLevelType w:val="hybridMultilevel"/>
    <w:tmpl w:val="DDD27898"/>
    <w:lvl w:ilvl="0" w:tplc="616867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204DFD"/>
    <w:multiLevelType w:val="hybridMultilevel"/>
    <w:tmpl w:val="3ABA7394"/>
    <w:lvl w:ilvl="0" w:tplc="8F869F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73E1C"/>
    <w:multiLevelType w:val="hybridMultilevel"/>
    <w:tmpl w:val="A8F656DE"/>
    <w:lvl w:ilvl="0" w:tplc="8F869F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96218A"/>
    <w:multiLevelType w:val="hybridMultilevel"/>
    <w:tmpl w:val="CC8CA85E"/>
    <w:lvl w:ilvl="0" w:tplc="C7B4ED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38DE5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1E1294">
      <w:start w:val="1007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AD7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6C8C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329E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09E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9081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B8BA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C23FC2"/>
    <w:multiLevelType w:val="hybridMultilevel"/>
    <w:tmpl w:val="79C03950"/>
    <w:lvl w:ilvl="0" w:tplc="8F869FE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EE152FF"/>
    <w:multiLevelType w:val="hybridMultilevel"/>
    <w:tmpl w:val="688C3290"/>
    <w:lvl w:ilvl="0" w:tplc="8F869F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F869FE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  <w:lvlOverride w:ilvl="0">
      <w:lvl w:ilvl="0">
        <w:start w:val="1"/>
        <w:numFmt w:val="decimal"/>
        <w:pStyle w:val="Titre1"/>
        <w:isLgl/>
        <w:lvlText w:val="Titre %1."/>
        <w:lvlJc w:val="left"/>
        <w:pPr>
          <w:tabs>
            <w:tab w:val="num" w:pos="227"/>
          </w:tabs>
          <w:ind w:left="227" w:firstLine="61"/>
        </w:pPr>
        <w:rPr>
          <w:rFonts w:cs="Times New Roman" w:hint="default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</w:rPr>
      </w:lvl>
    </w:lvlOverride>
    <w:lvlOverride w:ilvl="1">
      <w:lvl w:ilvl="1">
        <w:start w:val="1"/>
        <w:numFmt w:val="decimal"/>
        <w:pStyle w:val="soustitre"/>
        <w:lvlText w:val="Sous-Titre %2."/>
        <w:lvlJc w:val="left"/>
        <w:pPr>
          <w:tabs>
            <w:tab w:val="num" w:pos="846"/>
          </w:tabs>
          <w:ind w:left="845" w:hanging="27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pStyle w:val="Style2"/>
        <w:lvlText w:val="Article %3."/>
        <w:lvlJc w:val="left"/>
        <w:pPr>
          <w:tabs>
            <w:tab w:val="num" w:pos="1152"/>
          </w:tabs>
          <w:ind w:left="936" w:hanging="482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iveau411"/>
        <w:lvlText w:val="Article %3.%4"/>
        <w:lvlJc w:val="left"/>
        <w:pPr>
          <w:tabs>
            <w:tab w:val="num" w:pos="2280"/>
          </w:tabs>
          <w:ind w:left="2208" w:hanging="648"/>
        </w:pPr>
        <w:rPr>
          <w:rFonts w:cs="Times New Roman" w:hint="default"/>
          <w:b/>
        </w:rPr>
      </w:lvl>
    </w:lvlOverride>
    <w:lvlOverride w:ilvl="4">
      <w:lvl w:ilvl="4">
        <w:start w:val="1"/>
        <w:numFmt w:val="decimal"/>
        <w:lvlText w:val="%3.%4.%5"/>
        <w:lvlJc w:val="left"/>
        <w:pPr>
          <w:tabs>
            <w:tab w:val="num" w:pos="2232"/>
          </w:tabs>
          <w:ind w:left="1944" w:hanging="792"/>
        </w:pPr>
        <w:rPr>
          <w:rFonts w:cs="Times New Roman" w:hint="default"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592"/>
          </w:tabs>
          <w:ind w:left="2448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312"/>
          </w:tabs>
          <w:ind w:left="2952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672"/>
          </w:tabs>
          <w:ind w:left="3456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92"/>
          </w:tabs>
          <w:ind w:left="4032" w:hanging="1440"/>
        </w:pPr>
        <w:rPr>
          <w:rFonts w:cs="Times New Roman" w:hint="default"/>
        </w:rPr>
      </w:lvl>
    </w:lvlOverride>
  </w:num>
  <w:num w:numId="3">
    <w:abstractNumId w:val="0"/>
  </w:num>
  <w:num w:numId="4">
    <w:abstractNumId w:val="21"/>
  </w:num>
  <w:num w:numId="5">
    <w:abstractNumId w:val="13"/>
  </w:num>
  <w:num w:numId="6">
    <w:abstractNumId w:val="5"/>
  </w:num>
  <w:num w:numId="7">
    <w:abstractNumId w:val="19"/>
  </w:num>
  <w:num w:numId="8">
    <w:abstractNumId w:val="9"/>
  </w:num>
  <w:num w:numId="9">
    <w:abstractNumId w:val="3"/>
  </w:num>
  <w:num w:numId="10">
    <w:abstractNumId w:val="14"/>
  </w:num>
  <w:num w:numId="11">
    <w:abstractNumId w:val="6"/>
  </w:num>
  <w:num w:numId="12">
    <w:abstractNumId w:val="20"/>
  </w:num>
  <w:num w:numId="13">
    <w:abstractNumId w:val="10"/>
  </w:num>
  <w:num w:numId="14">
    <w:abstractNumId w:val="8"/>
  </w:num>
  <w:num w:numId="15">
    <w:abstractNumId w:val="17"/>
  </w:num>
  <w:num w:numId="16">
    <w:abstractNumId w:val="1"/>
  </w:num>
  <w:num w:numId="17">
    <w:abstractNumId w:val="7"/>
  </w:num>
  <w:num w:numId="18">
    <w:abstractNumId w:val="2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4"/>
  </w:num>
  <w:num w:numId="24">
    <w:abstractNumId w:val="18"/>
  </w:num>
  <w:num w:numId="2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AE"/>
    <w:rsid w:val="00005837"/>
    <w:rsid w:val="000066AD"/>
    <w:rsid w:val="000132EF"/>
    <w:rsid w:val="00013AED"/>
    <w:rsid w:val="0002019D"/>
    <w:rsid w:val="00021584"/>
    <w:rsid w:val="00022024"/>
    <w:rsid w:val="000302AE"/>
    <w:rsid w:val="00031EC8"/>
    <w:rsid w:val="0003731F"/>
    <w:rsid w:val="00041639"/>
    <w:rsid w:val="00044A47"/>
    <w:rsid w:val="00057A04"/>
    <w:rsid w:val="00061EA8"/>
    <w:rsid w:val="0006360D"/>
    <w:rsid w:val="00066E42"/>
    <w:rsid w:val="0006740D"/>
    <w:rsid w:val="00067AE4"/>
    <w:rsid w:val="00067F46"/>
    <w:rsid w:val="00072C9A"/>
    <w:rsid w:val="00075203"/>
    <w:rsid w:val="00077D6B"/>
    <w:rsid w:val="0008655A"/>
    <w:rsid w:val="00086568"/>
    <w:rsid w:val="000906C0"/>
    <w:rsid w:val="000907F2"/>
    <w:rsid w:val="000908C6"/>
    <w:rsid w:val="000944C7"/>
    <w:rsid w:val="00094EA3"/>
    <w:rsid w:val="000A099F"/>
    <w:rsid w:val="000A1EF4"/>
    <w:rsid w:val="000A4A5B"/>
    <w:rsid w:val="000A4C23"/>
    <w:rsid w:val="000A7006"/>
    <w:rsid w:val="000A71D3"/>
    <w:rsid w:val="000B2920"/>
    <w:rsid w:val="000B2E92"/>
    <w:rsid w:val="000B4026"/>
    <w:rsid w:val="000C0F69"/>
    <w:rsid w:val="000C2E36"/>
    <w:rsid w:val="000D047F"/>
    <w:rsid w:val="000D274B"/>
    <w:rsid w:val="000D2E2F"/>
    <w:rsid w:val="000E4C73"/>
    <w:rsid w:val="000E67E9"/>
    <w:rsid w:val="000F239A"/>
    <w:rsid w:val="000F4828"/>
    <w:rsid w:val="00101110"/>
    <w:rsid w:val="0010331B"/>
    <w:rsid w:val="00105016"/>
    <w:rsid w:val="00106ADE"/>
    <w:rsid w:val="0010753F"/>
    <w:rsid w:val="00107D0E"/>
    <w:rsid w:val="0011044B"/>
    <w:rsid w:val="00112174"/>
    <w:rsid w:val="00112C08"/>
    <w:rsid w:val="001307DB"/>
    <w:rsid w:val="001311B8"/>
    <w:rsid w:val="001337D5"/>
    <w:rsid w:val="001340D8"/>
    <w:rsid w:val="0013433B"/>
    <w:rsid w:val="001405E3"/>
    <w:rsid w:val="00144731"/>
    <w:rsid w:val="00152123"/>
    <w:rsid w:val="001527ED"/>
    <w:rsid w:val="001552E5"/>
    <w:rsid w:val="00156EFD"/>
    <w:rsid w:val="00157987"/>
    <w:rsid w:val="00164F46"/>
    <w:rsid w:val="001651B7"/>
    <w:rsid w:val="001701D8"/>
    <w:rsid w:val="00171094"/>
    <w:rsid w:val="001731DB"/>
    <w:rsid w:val="0017564A"/>
    <w:rsid w:val="001756DA"/>
    <w:rsid w:val="00181C6B"/>
    <w:rsid w:val="00185D43"/>
    <w:rsid w:val="001944E3"/>
    <w:rsid w:val="001A22D4"/>
    <w:rsid w:val="001B1C9A"/>
    <w:rsid w:val="001B71A0"/>
    <w:rsid w:val="001C1653"/>
    <w:rsid w:val="001C23EF"/>
    <w:rsid w:val="001C2C38"/>
    <w:rsid w:val="001C3053"/>
    <w:rsid w:val="001C39B8"/>
    <w:rsid w:val="001C531D"/>
    <w:rsid w:val="001C788F"/>
    <w:rsid w:val="001D0C79"/>
    <w:rsid w:val="001D2FB1"/>
    <w:rsid w:val="001E1564"/>
    <w:rsid w:val="001E34DF"/>
    <w:rsid w:val="001E4A1A"/>
    <w:rsid w:val="001E58CB"/>
    <w:rsid w:val="001E65E1"/>
    <w:rsid w:val="001E68A9"/>
    <w:rsid w:val="001F05D7"/>
    <w:rsid w:val="001F59F5"/>
    <w:rsid w:val="001F7410"/>
    <w:rsid w:val="0020657F"/>
    <w:rsid w:val="00206FDD"/>
    <w:rsid w:val="00212AA7"/>
    <w:rsid w:val="0021596E"/>
    <w:rsid w:val="00217438"/>
    <w:rsid w:val="00217A0C"/>
    <w:rsid w:val="002213E7"/>
    <w:rsid w:val="00222A59"/>
    <w:rsid w:val="002240E4"/>
    <w:rsid w:val="0022438B"/>
    <w:rsid w:val="0022694E"/>
    <w:rsid w:val="00226D92"/>
    <w:rsid w:val="002303C1"/>
    <w:rsid w:val="002332EE"/>
    <w:rsid w:val="00233964"/>
    <w:rsid w:val="00244E00"/>
    <w:rsid w:val="00246C62"/>
    <w:rsid w:val="00247F20"/>
    <w:rsid w:val="00251225"/>
    <w:rsid w:val="0025200E"/>
    <w:rsid w:val="002608D2"/>
    <w:rsid w:val="00261FA7"/>
    <w:rsid w:val="00262A7B"/>
    <w:rsid w:val="0026337B"/>
    <w:rsid w:val="00264B92"/>
    <w:rsid w:val="00264FB5"/>
    <w:rsid w:val="00265F4A"/>
    <w:rsid w:val="0027135A"/>
    <w:rsid w:val="00272C2D"/>
    <w:rsid w:val="002771F6"/>
    <w:rsid w:val="00281613"/>
    <w:rsid w:val="0028490E"/>
    <w:rsid w:val="0028626B"/>
    <w:rsid w:val="00286879"/>
    <w:rsid w:val="002904DE"/>
    <w:rsid w:val="00296298"/>
    <w:rsid w:val="00296A57"/>
    <w:rsid w:val="002A43A7"/>
    <w:rsid w:val="002A4A3A"/>
    <w:rsid w:val="002A4B35"/>
    <w:rsid w:val="002B05E6"/>
    <w:rsid w:val="002B0A5F"/>
    <w:rsid w:val="002B3B66"/>
    <w:rsid w:val="002B7DBF"/>
    <w:rsid w:val="002C0761"/>
    <w:rsid w:val="002C0CA7"/>
    <w:rsid w:val="002C1886"/>
    <w:rsid w:val="002C1D37"/>
    <w:rsid w:val="002C26CB"/>
    <w:rsid w:val="002C319A"/>
    <w:rsid w:val="002D23AF"/>
    <w:rsid w:val="002D29A0"/>
    <w:rsid w:val="002D3CBD"/>
    <w:rsid w:val="002D548B"/>
    <w:rsid w:val="002D5F18"/>
    <w:rsid w:val="002D7A63"/>
    <w:rsid w:val="002E0977"/>
    <w:rsid w:val="002E19B9"/>
    <w:rsid w:val="002E2557"/>
    <w:rsid w:val="002E3DFD"/>
    <w:rsid w:val="002F024D"/>
    <w:rsid w:val="002F0E97"/>
    <w:rsid w:val="002F410A"/>
    <w:rsid w:val="002F5771"/>
    <w:rsid w:val="002F7DE0"/>
    <w:rsid w:val="00301227"/>
    <w:rsid w:val="0030170C"/>
    <w:rsid w:val="0030668C"/>
    <w:rsid w:val="003143A8"/>
    <w:rsid w:val="00317EFC"/>
    <w:rsid w:val="00320126"/>
    <w:rsid w:val="00320C0F"/>
    <w:rsid w:val="003213BF"/>
    <w:rsid w:val="00321617"/>
    <w:rsid w:val="00321CF1"/>
    <w:rsid w:val="00321E82"/>
    <w:rsid w:val="00323C48"/>
    <w:rsid w:val="0032461B"/>
    <w:rsid w:val="00326B93"/>
    <w:rsid w:val="00330A63"/>
    <w:rsid w:val="003345B6"/>
    <w:rsid w:val="00336747"/>
    <w:rsid w:val="00341D40"/>
    <w:rsid w:val="00350A99"/>
    <w:rsid w:val="00351F62"/>
    <w:rsid w:val="003554AC"/>
    <w:rsid w:val="00363786"/>
    <w:rsid w:val="003712E8"/>
    <w:rsid w:val="00372A53"/>
    <w:rsid w:val="00380F56"/>
    <w:rsid w:val="00382E2D"/>
    <w:rsid w:val="0039562F"/>
    <w:rsid w:val="00397A5F"/>
    <w:rsid w:val="003A5ADB"/>
    <w:rsid w:val="003A63A3"/>
    <w:rsid w:val="003A7985"/>
    <w:rsid w:val="003B16B0"/>
    <w:rsid w:val="003B378C"/>
    <w:rsid w:val="003C30CD"/>
    <w:rsid w:val="003C6533"/>
    <w:rsid w:val="003C7E12"/>
    <w:rsid w:val="003D49B7"/>
    <w:rsid w:val="003E01DD"/>
    <w:rsid w:val="003E39B9"/>
    <w:rsid w:val="003F0708"/>
    <w:rsid w:val="003F4CCF"/>
    <w:rsid w:val="003F69F0"/>
    <w:rsid w:val="003F6C23"/>
    <w:rsid w:val="003F7BE6"/>
    <w:rsid w:val="00403573"/>
    <w:rsid w:val="00415927"/>
    <w:rsid w:val="00417672"/>
    <w:rsid w:val="00420292"/>
    <w:rsid w:val="0042099A"/>
    <w:rsid w:val="00421564"/>
    <w:rsid w:val="00422426"/>
    <w:rsid w:val="00422D91"/>
    <w:rsid w:val="00424791"/>
    <w:rsid w:val="0042582F"/>
    <w:rsid w:val="00430400"/>
    <w:rsid w:val="00436C0A"/>
    <w:rsid w:val="00437D08"/>
    <w:rsid w:val="00440CE0"/>
    <w:rsid w:val="004438B1"/>
    <w:rsid w:val="00452F85"/>
    <w:rsid w:val="00454501"/>
    <w:rsid w:val="00454F72"/>
    <w:rsid w:val="00455711"/>
    <w:rsid w:val="004558AC"/>
    <w:rsid w:val="004569B2"/>
    <w:rsid w:val="00460DE2"/>
    <w:rsid w:val="00463E16"/>
    <w:rsid w:val="004671A5"/>
    <w:rsid w:val="00473D29"/>
    <w:rsid w:val="004749C0"/>
    <w:rsid w:val="00480AB0"/>
    <w:rsid w:val="00485CCB"/>
    <w:rsid w:val="004902BE"/>
    <w:rsid w:val="00493F98"/>
    <w:rsid w:val="0049671C"/>
    <w:rsid w:val="004A0B84"/>
    <w:rsid w:val="004A0E20"/>
    <w:rsid w:val="004A2826"/>
    <w:rsid w:val="004A43C3"/>
    <w:rsid w:val="004A787B"/>
    <w:rsid w:val="004B2F2B"/>
    <w:rsid w:val="004B701C"/>
    <w:rsid w:val="004B7A62"/>
    <w:rsid w:val="004C437F"/>
    <w:rsid w:val="004C4F3A"/>
    <w:rsid w:val="004C6DA9"/>
    <w:rsid w:val="004D0F03"/>
    <w:rsid w:val="004D2C90"/>
    <w:rsid w:val="004E44CC"/>
    <w:rsid w:val="004E7A4C"/>
    <w:rsid w:val="004F0783"/>
    <w:rsid w:val="004F1C35"/>
    <w:rsid w:val="004F27A8"/>
    <w:rsid w:val="004F3F8E"/>
    <w:rsid w:val="004F4F09"/>
    <w:rsid w:val="004F704D"/>
    <w:rsid w:val="00507157"/>
    <w:rsid w:val="0051522B"/>
    <w:rsid w:val="00516AE8"/>
    <w:rsid w:val="005179FE"/>
    <w:rsid w:val="00517E26"/>
    <w:rsid w:val="005334CA"/>
    <w:rsid w:val="00541CA6"/>
    <w:rsid w:val="00542F58"/>
    <w:rsid w:val="00551C4A"/>
    <w:rsid w:val="00556F09"/>
    <w:rsid w:val="00564B63"/>
    <w:rsid w:val="005749C1"/>
    <w:rsid w:val="00576199"/>
    <w:rsid w:val="0058352E"/>
    <w:rsid w:val="0058413E"/>
    <w:rsid w:val="00587827"/>
    <w:rsid w:val="00590593"/>
    <w:rsid w:val="0059064E"/>
    <w:rsid w:val="00597AB0"/>
    <w:rsid w:val="005A2AF5"/>
    <w:rsid w:val="005A3F48"/>
    <w:rsid w:val="005A4A53"/>
    <w:rsid w:val="005B230A"/>
    <w:rsid w:val="005B3071"/>
    <w:rsid w:val="005B43B2"/>
    <w:rsid w:val="005B5CF1"/>
    <w:rsid w:val="005B6354"/>
    <w:rsid w:val="005B6BE6"/>
    <w:rsid w:val="005C185D"/>
    <w:rsid w:val="005C4205"/>
    <w:rsid w:val="005D1C40"/>
    <w:rsid w:val="005D21BF"/>
    <w:rsid w:val="005D230A"/>
    <w:rsid w:val="005D244D"/>
    <w:rsid w:val="005D516C"/>
    <w:rsid w:val="005D78C9"/>
    <w:rsid w:val="005D7A89"/>
    <w:rsid w:val="005E2FD5"/>
    <w:rsid w:val="005E4DB1"/>
    <w:rsid w:val="005F154A"/>
    <w:rsid w:val="005F5260"/>
    <w:rsid w:val="00601FD5"/>
    <w:rsid w:val="006033C5"/>
    <w:rsid w:val="0060773E"/>
    <w:rsid w:val="006133E6"/>
    <w:rsid w:val="006168CD"/>
    <w:rsid w:val="00620B87"/>
    <w:rsid w:val="00623164"/>
    <w:rsid w:val="006263BC"/>
    <w:rsid w:val="0062692E"/>
    <w:rsid w:val="006344B6"/>
    <w:rsid w:val="006407AC"/>
    <w:rsid w:val="00640E81"/>
    <w:rsid w:val="00642080"/>
    <w:rsid w:val="00642D8A"/>
    <w:rsid w:val="0064526D"/>
    <w:rsid w:val="00645634"/>
    <w:rsid w:val="00645652"/>
    <w:rsid w:val="00646C39"/>
    <w:rsid w:val="00646E96"/>
    <w:rsid w:val="00650F4C"/>
    <w:rsid w:val="00654A75"/>
    <w:rsid w:val="006555AD"/>
    <w:rsid w:val="00661AF1"/>
    <w:rsid w:val="00661D8B"/>
    <w:rsid w:val="006620D3"/>
    <w:rsid w:val="0066406A"/>
    <w:rsid w:val="00666ADD"/>
    <w:rsid w:val="00667B33"/>
    <w:rsid w:val="00667DCE"/>
    <w:rsid w:val="006704A2"/>
    <w:rsid w:val="00676D82"/>
    <w:rsid w:val="006776E8"/>
    <w:rsid w:val="00683791"/>
    <w:rsid w:val="00691FDD"/>
    <w:rsid w:val="00693829"/>
    <w:rsid w:val="00694284"/>
    <w:rsid w:val="00695C61"/>
    <w:rsid w:val="006A5843"/>
    <w:rsid w:val="006A7567"/>
    <w:rsid w:val="006B188F"/>
    <w:rsid w:val="006B1B27"/>
    <w:rsid w:val="006B2656"/>
    <w:rsid w:val="006B2F1E"/>
    <w:rsid w:val="006B5A66"/>
    <w:rsid w:val="006C0ECA"/>
    <w:rsid w:val="006C3A7F"/>
    <w:rsid w:val="006C47E7"/>
    <w:rsid w:val="006D7028"/>
    <w:rsid w:val="006D7935"/>
    <w:rsid w:val="006E1498"/>
    <w:rsid w:val="006E1AE7"/>
    <w:rsid w:val="006E1E55"/>
    <w:rsid w:val="006E2413"/>
    <w:rsid w:val="006E5B89"/>
    <w:rsid w:val="006E684A"/>
    <w:rsid w:val="006E762E"/>
    <w:rsid w:val="006F2365"/>
    <w:rsid w:val="006F41BF"/>
    <w:rsid w:val="006F5AFB"/>
    <w:rsid w:val="006F63B5"/>
    <w:rsid w:val="006F70B0"/>
    <w:rsid w:val="007006AB"/>
    <w:rsid w:val="007107BB"/>
    <w:rsid w:val="00713E70"/>
    <w:rsid w:val="007162E7"/>
    <w:rsid w:val="00730B1B"/>
    <w:rsid w:val="007311C5"/>
    <w:rsid w:val="00735754"/>
    <w:rsid w:val="00735CE9"/>
    <w:rsid w:val="007368D7"/>
    <w:rsid w:val="0073740C"/>
    <w:rsid w:val="0074033F"/>
    <w:rsid w:val="00740CAD"/>
    <w:rsid w:val="00745964"/>
    <w:rsid w:val="00746040"/>
    <w:rsid w:val="0074754A"/>
    <w:rsid w:val="00751494"/>
    <w:rsid w:val="00752BDC"/>
    <w:rsid w:val="007544F1"/>
    <w:rsid w:val="00754D16"/>
    <w:rsid w:val="007573B1"/>
    <w:rsid w:val="007576C9"/>
    <w:rsid w:val="00760503"/>
    <w:rsid w:val="00761C5A"/>
    <w:rsid w:val="00762E15"/>
    <w:rsid w:val="007666BD"/>
    <w:rsid w:val="00767948"/>
    <w:rsid w:val="00771C8D"/>
    <w:rsid w:val="00772195"/>
    <w:rsid w:val="007911F3"/>
    <w:rsid w:val="00796472"/>
    <w:rsid w:val="007A1F7B"/>
    <w:rsid w:val="007A3759"/>
    <w:rsid w:val="007A464A"/>
    <w:rsid w:val="007A59D5"/>
    <w:rsid w:val="007B0102"/>
    <w:rsid w:val="007B2C7A"/>
    <w:rsid w:val="007B348E"/>
    <w:rsid w:val="007B7E6E"/>
    <w:rsid w:val="007C3F59"/>
    <w:rsid w:val="007C49D3"/>
    <w:rsid w:val="007C5D7A"/>
    <w:rsid w:val="007C691B"/>
    <w:rsid w:val="007C6FE3"/>
    <w:rsid w:val="007C79AC"/>
    <w:rsid w:val="007D0272"/>
    <w:rsid w:val="007D0280"/>
    <w:rsid w:val="007D2C80"/>
    <w:rsid w:val="007D50F7"/>
    <w:rsid w:val="007E5947"/>
    <w:rsid w:val="007E7136"/>
    <w:rsid w:val="007E7F4C"/>
    <w:rsid w:val="007F022F"/>
    <w:rsid w:val="007F16AC"/>
    <w:rsid w:val="007F198E"/>
    <w:rsid w:val="007F2F01"/>
    <w:rsid w:val="007F32C1"/>
    <w:rsid w:val="00800395"/>
    <w:rsid w:val="0080054B"/>
    <w:rsid w:val="00804664"/>
    <w:rsid w:val="00805CFC"/>
    <w:rsid w:val="00815708"/>
    <w:rsid w:val="00816D4B"/>
    <w:rsid w:val="0081786F"/>
    <w:rsid w:val="00817BDC"/>
    <w:rsid w:val="00822D9A"/>
    <w:rsid w:val="00831576"/>
    <w:rsid w:val="0083338B"/>
    <w:rsid w:val="00835834"/>
    <w:rsid w:val="008361FC"/>
    <w:rsid w:val="008419E2"/>
    <w:rsid w:val="00841A20"/>
    <w:rsid w:val="008433CA"/>
    <w:rsid w:val="00845C8E"/>
    <w:rsid w:val="00847254"/>
    <w:rsid w:val="00847431"/>
    <w:rsid w:val="00850EBF"/>
    <w:rsid w:val="00850F5F"/>
    <w:rsid w:val="008514C7"/>
    <w:rsid w:val="00857792"/>
    <w:rsid w:val="00866CC9"/>
    <w:rsid w:val="00867029"/>
    <w:rsid w:val="00867093"/>
    <w:rsid w:val="008679DB"/>
    <w:rsid w:val="00871795"/>
    <w:rsid w:val="008724FE"/>
    <w:rsid w:val="00872FE3"/>
    <w:rsid w:val="008754B1"/>
    <w:rsid w:val="00880990"/>
    <w:rsid w:val="00882D3A"/>
    <w:rsid w:val="008938E0"/>
    <w:rsid w:val="008945A3"/>
    <w:rsid w:val="008A00DE"/>
    <w:rsid w:val="008A61A5"/>
    <w:rsid w:val="008B067B"/>
    <w:rsid w:val="008B423F"/>
    <w:rsid w:val="008C02FA"/>
    <w:rsid w:val="008C115D"/>
    <w:rsid w:val="008C2349"/>
    <w:rsid w:val="008C288A"/>
    <w:rsid w:val="008C3910"/>
    <w:rsid w:val="008C694C"/>
    <w:rsid w:val="008D2F9A"/>
    <w:rsid w:val="008D63F4"/>
    <w:rsid w:val="008E44FF"/>
    <w:rsid w:val="008F14E0"/>
    <w:rsid w:val="008F1DEB"/>
    <w:rsid w:val="008F40F1"/>
    <w:rsid w:val="009106CD"/>
    <w:rsid w:val="009111DA"/>
    <w:rsid w:val="009128CE"/>
    <w:rsid w:val="0091294E"/>
    <w:rsid w:val="0091338C"/>
    <w:rsid w:val="009160AF"/>
    <w:rsid w:val="00923686"/>
    <w:rsid w:val="00925D4D"/>
    <w:rsid w:val="0092736A"/>
    <w:rsid w:val="009354D6"/>
    <w:rsid w:val="00937096"/>
    <w:rsid w:val="00940A77"/>
    <w:rsid w:val="009428E1"/>
    <w:rsid w:val="00945A33"/>
    <w:rsid w:val="009552C7"/>
    <w:rsid w:val="00957A5C"/>
    <w:rsid w:val="0096003E"/>
    <w:rsid w:val="00963322"/>
    <w:rsid w:val="00965AF6"/>
    <w:rsid w:val="00965D30"/>
    <w:rsid w:val="00966ACE"/>
    <w:rsid w:val="009674DB"/>
    <w:rsid w:val="00970181"/>
    <w:rsid w:val="00971B4A"/>
    <w:rsid w:val="00980E29"/>
    <w:rsid w:val="009816E9"/>
    <w:rsid w:val="009818BF"/>
    <w:rsid w:val="0098220D"/>
    <w:rsid w:val="00982824"/>
    <w:rsid w:val="00990FD1"/>
    <w:rsid w:val="00994CEF"/>
    <w:rsid w:val="00996AD5"/>
    <w:rsid w:val="00996C60"/>
    <w:rsid w:val="00997799"/>
    <w:rsid w:val="009A05BA"/>
    <w:rsid w:val="009A2D50"/>
    <w:rsid w:val="009A3650"/>
    <w:rsid w:val="009A497B"/>
    <w:rsid w:val="009A69D6"/>
    <w:rsid w:val="009B1E1B"/>
    <w:rsid w:val="009B2D75"/>
    <w:rsid w:val="009B5130"/>
    <w:rsid w:val="009B6EC3"/>
    <w:rsid w:val="009C0842"/>
    <w:rsid w:val="009C3F8E"/>
    <w:rsid w:val="009D1C87"/>
    <w:rsid w:val="009D55FE"/>
    <w:rsid w:val="009D6AE5"/>
    <w:rsid w:val="009E6F9B"/>
    <w:rsid w:val="009F0C77"/>
    <w:rsid w:val="009F2BDC"/>
    <w:rsid w:val="009F7219"/>
    <w:rsid w:val="00A01BC7"/>
    <w:rsid w:val="00A0385F"/>
    <w:rsid w:val="00A1104C"/>
    <w:rsid w:val="00A14DB8"/>
    <w:rsid w:val="00A23345"/>
    <w:rsid w:val="00A30AD5"/>
    <w:rsid w:val="00A31C67"/>
    <w:rsid w:val="00A34202"/>
    <w:rsid w:val="00A4002D"/>
    <w:rsid w:val="00A410B5"/>
    <w:rsid w:val="00A43C11"/>
    <w:rsid w:val="00A44778"/>
    <w:rsid w:val="00A44AB4"/>
    <w:rsid w:val="00A45AD7"/>
    <w:rsid w:val="00A53424"/>
    <w:rsid w:val="00A54D0A"/>
    <w:rsid w:val="00A6105E"/>
    <w:rsid w:val="00A617F2"/>
    <w:rsid w:val="00A62199"/>
    <w:rsid w:val="00A63E4A"/>
    <w:rsid w:val="00A704DD"/>
    <w:rsid w:val="00A72A35"/>
    <w:rsid w:val="00A734E0"/>
    <w:rsid w:val="00A75591"/>
    <w:rsid w:val="00A81283"/>
    <w:rsid w:val="00A81AB6"/>
    <w:rsid w:val="00A84862"/>
    <w:rsid w:val="00A8529A"/>
    <w:rsid w:val="00A861EC"/>
    <w:rsid w:val="00A879B7"/>
    <w:rsid w:val="00A91B66"/>
    <w:rsid w:val="00A958D0"/>
    <w:rsid w:val="00AA1F91"/>
    <w:rsid w:val="00AA32A9"/>
    <w:rsid w:val="00AA3F8C"/>
    <w:rsid w:val="00AA7361"/>
    <w:rsid w:val="00AB5AD1"/>
    <w:rsid w:val="00AB6B6E"/>
    <w:rsid w:val="00AC661A"/>
    <w:rsid w:val="00AC6F12"/>
    <w:rsid w:val="00AD0046"/>
    <w:rsid w:val="00AD26B0"/>
    <w:rsid w:val="00AD355F"/>
    <w:rsid w:val="00AD47BF"/>
    <w:rsid w:val="00AD6B98"/>
    <w:rsid w:val="00AD7F23"/>
    <w:rsid w:val="00AE0762"/>
    <w:rsid w:val="00AE70BB"/>
    <w:rsid w:val="00AF7298"/>
    <w:rsid w:val="00B0332E"/>
    <w:rsid w:val="00B0569A"/>
    <w:rsid w:val="00B0665B"/>
    <w:rsid w:val="00B06D66"/>
    <w:rsid w:val="00B11F32"/>
    <w:rsid w:val="00B1393D"/>
    <w:rsid w:val="00B15CF5"/>
    <w:rsid w:val="00B212C5"/>
    <w:rsid w:val="00B310B5"/>
    <w:rsid w:val="00B340F0"/>
    <w:rsid w:val="00B35461"/>
    <w:rsid w:val="00B35920"/>
    <w:rsid w:val="00B35F96"/>
    <w:rsid w:val="00B4285F"/>
    <w:rsid w:val="00B42B9D"/>
    <w:rsid w:val="00B4668F"/>
    <w:rsid w:val="00B46AE9"/>
    <w:rsid w:val="00B47609"/>
    <w:rsid w:val="00B51DD6"/>
    <w:rsid w:val="00B52D73"/>
    <w:rsid w:val="00B54B32"/>
    <w:rsid w:val="00B556EF"/>
    <w:rsid w:val="00B557C1"/>
    <w:rsid w:val="00B61D7D"/>
    <w:rsid w:val="00B621EE"/>
    <w:rsid w:val="00B647E9"/>
    <w:rsid w:val="00B64C11"/>
    <w:rsid w:val="00B72835"/>
    <w:rsid w:val="00B7296E"/>
    <w:rsid w:val="00B72ED2"/>
    <w:rsid w:val="00B738C5"/>
    <w:rsid w:val="00B75DB2"/>
    <w:rsid w:val="00B90E86"/>
    <w:rsid w:val="00B918BA"/>
    <w:rsid w:val="00B9410E"/>
    <w:rsid w:val="00B9637E"/>
    <w:rsid w:val="00BA4999"/>
    <w:rsid w:val="00BB1926"/>
    <w:rsid w:val="00BB4C09"/>
    <w:rsid w:val="00BB525D"/>
    <w:rsid w:val="00BB55A4"/>
    <w:rsid w:val="00BB6F39"/>
    <w:rsid w:val="00BC3C34"/>
    <w:rsid w:val="00BD34B9"/>
    <w:rsid w:val="00BD3574"/>
    <w:rsid w:val="00BD5308"/>
    <w:rsid w:val="00BD7D28"/>
    <w:rsid w:val="00BE51FF"/>
    <w:rsid w:val="00BE798B"/>
    <w:rsid w:val="00BF0DB1"/>
    <w:rsid w:val="00BF3704"/>
    <w:rsid w:val="00BF42CE"/>
    <w:rsid w:val="00BF674F"/>
    <w:rsid w:val="00BF6811"/>
    <w:rsid w:val="00BF7245"/>
    <w:rsid w:val="00BF7A5E"/>
    <w:rsid w:val="00C167F7"/>
    <w:rsid w:val="00C17345"/>
    <w:rsid w:val="00C17E2A"/>
    <w:rsid w:val="00C20B9B"/>
    <w:rsid w:val="00C21AB5"/>
    <w:rsid w:val="00C303CF"/>
    <w:rsid w:val="00C30675"/>
    <w:rsid w:val="00C33081"/>
    <w:rsid w:val="00C345BD"/>
    <w:rsid w:val="00C41CE2"/>
    <w:rsid w:val="00C43614"/>
    <w:rsid w:val="00C50009"/>
    <w:rsid w:val="00C50D22"/>
    <w:rsid w:val="00C5295F"/>
    <w:rsid w:val="00C56384"/>
    <w:rsid w:val="00C56D85"/>
    <w:rsid w:val="00C570FF"/>
    <w:rsid w:val="00C574C4"/>
    <w:rsid w:val="00C70DC2"/>
    <w:rsid w:val="00C72AF1"/>
    <w:rsid w:val="00C741E8"/>
    <w:rsid w:val="00C766A7"/>
    <w:rsid w:val="00C81063"/>
    <w:rsid w:val="00C816CB"/>
    <w:rsid w:val="00C825FE"/>
    <w:rsid w:val="00C829AB"/>
    <w:rsid w:val="00C84A14"/>
    <w:rsid w:val="00C874FB"/>
    <w:rsid w:val="00C9075D"/>
    <w:rsid w:val="00C928AF"/>
    <w:rsid w:val="00C94A6A"/>
    <w:rsid w:val="00CB282D"/>
    <w:rsid w:val="00CB2F18"/>
    <w:rsid w:val="00CB3E06"/>
    <w:rsid w:val="00CB411D"/>
    <w:rsid w:val="00CB4946"/>
    <w:rsid w:val="00CB6BC2"/>
    <w:rsid w:val="00CC7C9A"/>
    <w:rsid w:val="00CD0671"/>
    <w:rsid w:val="00CD5A98"/>
    <w:rsid w:val="00CE1877"/>
    <w:rsid w:val="00CE638E"/>
    <w:rsid w:val="00CE7EAA"/>
    <w:rsid w:val="00CE7F00"/>
    <w:rsid w:val="00CF2B31"/>
    <w:rsid w:val="00D02696"/>
    <w:rsid w:val="00D10E76"/>
    <w:rsid w:val="00D118C5"/>
    <w:rsid w:val="00D12683"/>
    <w:rsid w:val="00D15F59"/>
    <w:rsid w:val="00D22927"/>
    <w:rsid w:val="00D24821"/>
    <w:rsid w:val="00D2653E"/>
    <w:rsid w:val="00D317B7"/>
    <w:rsid w:val="00D32C56"/>
    <w:rsid w:val="00D33C53"/>
    <w:rsid w:val="00D36CBA"/>
    <w:rsid w:val="00D63251"/>
    <w:rsid w:val="00D63869"/>
    <w:rsid w:val="00D64107"/>
    <w:rsid w:val="00D65E3E"/>
    <w:rsid w:val="00D76CF7"/>
    <w:rsid w:val="00D775B1"/>
    <w:rsid w:val="00D8101F"/>
    <w:rsid w:val="00D829FF"/>
    <w:rsid w:val="00D82B3D"/>
    <w:rsid w:val="00D909A4"/>
    <w:rsid w:val="00D93759"/>
    <w:rsid w:val="00D9386A"/>
    <w:rsid w:val="00D96DAD"/>
    <w:rsid w:val="00DA002A"/>
    <w:rsid w:val="00DA1B84"/>
    <w:rsid w:val="00DA35C6"/>
    <w:rsid w:val="00DA3620"/>
    <w:rsid w:val="00DB0735"/>
    <w:rsid w:val="00DB13BE"/>
    <w:rsid w:val="00DB27A0"/>
    <w:rsid w:val="00DB2D11"/>
    <w:rsid w:val="00DB4755"/>
    <w:rsid w:val="00DC0A5B"/>
    <w:rsid w:val="00DC1349"/>
    <w:rsid w:val="00DC53B5"/>
    <w:rsid w:val="00DD0C8C"/>
    <w:rsid w:val="00DD4D61"/>
    <w:rsid w:val="00DE27A3"/>
    <w:rsid w:val="00DE3731"/>
    <w:rsid w:val="00DF2547"/>
    <w:rsid w:val="00E033E6"/>
    <w:rsid w:val="00E03BA5"/>
    <w:rsid w:val="00E04E4A"/>
    <w:rsid w:val="00E05D26"/>
    <w:rsid w:val="00E06F6C"/>
    <w:rsid w:val="00E07CFC"/>
    <w:rsid w:val="00E12D0A"/>
    <w:rsid w:val="00E14014"/>
    <w:rsid w:val="00E1482A"/>
    <w:rsid w:val="00E14FEB"/>
    <w:rsid w:val="00E20633"/>
    <w:rsid w:val="00E206BB"/>
    <w:rsid w:val="00E22D14"/>
    <w:rsid w:val="00E34BDE"/>
    <w:rsid w:val="00E36D85"/>
    <w:rsid w:val="00E42FDE"/>
    <w:rsid w:val="00E4356E"/>
    <w:rsid w:val="00E449A0"/>
    <w:rsid w:val="00E476FB"/>
    <w:rsid w:val="00E47D99"/>
    <w:rsid w:val="00E53FA9"/>
    <w:rsid w:val="00E544C2"/>
    <w:rsid w:val="00E572C4"/>
    <w:rsid w:val="00E57BF7"/>
    <w:rsid w:val="00E57E8C"/>
    <w:rsid w:val="00E60112"/>
    <w:rsid w:val="00E61B56"/>
    <w:rsid w:val="00E61F3D"/>
    <w:rsid w:val="00E62F3D"/>
    <w:rsid w:val="00E727E8"/>
    <w:rsid w:val="00E74E7F"/>
    <w:rsid w:val="00E76818"/>
    <w:rsid w:val="00E77639"/>
    <w:rsid w:val="00E8018F"/>
    <w:rsid w:val="00E80F13"/>
    <w:rsid w:val="00E85487"/>
    <w:rsid w:val="00E858EB"/>
    <w:rsid w:val="00E86531"/>
    <w:rsid w:val="00E905C6"/>
    <w:rsid w:val="00E9074F"/>
    <w:rsid w:val="00E91CC3"/>
    <w:rsid w:val="00E923CA"/>
    <w:rsid w:val="00EA068F"/>
    <w:rsid w:val="00EA3C82"/>
    <w:rsid w:val="00EA5538"/>
    <w:rsid w:val="00EA6544"/>
    <w:rsid w:val="00EB2378"/>
    <w:rsid w:val="00EB4675"/>
    <w:rsid w:val="00EC2787"/>
    <w:rsid w:val="00EC3857"/>
    <w:rsid w:val="00EC6805"/>
    <w:rsid w:val="00ED0E43"/>
    <w:rsid w:val="00ED29E9"/>
    <w:rsid w:val="00ED51E7"/>
    <w:rsid w:val="00ED70D5"/>
    <w:rsid w:val="00ED75B2"/>
    <w:rsid w:val="00EE003F"/>
    <w:rsid w:val="00EE4708"/>
    <w:rsid w:val="00EE4EA6"/>
    <w:rsid w:val="00EE7157"/>
    <w:rsid w:val="00EF114F"/>
    <w:rsid w:val="00EF3F1B"/>
    <w:rsid w:val="00EF6493"/>
    <w:rsid w:val="00EF7903"/>
    <w:rsid w:val="00F01FB0"/>
    <w:rsid w:val="00F02564"/>
    <w:rsid w:val="00F05615"/>
    <w:rsid w:val="00F05DCA"/>
    <w:rsid w:val="00F12201"/>
    <w:rsid w:val="00F124F1"/>
    <w:rsid w:val="00F127EB"/>
    <w:rsid w:val="00F1386A"/>
    <w:rsid w:val="00F14610"/>
    <w:rsid w:val="00F20C76"/>
    <w:rsid w:val="00F2257C"/>
    <w:rsid w:val="00F22E6F"/>
    <w:rsid w:val="00F22F61"/>
    <w:rsid w:val="00F2371C"/>
    <w:rsid w:val="00F24BA0"/>
    <w:rsid w:val="00F252BD"/>
    <w:rsid w:val="00F3007D"/>
    <w:rsid w:val="00F31123"/>
    <w:rsid w:val="00F34353"/>
    <w:rsid w:val="00F412A2"/>
    <w:rsid w:val="00F44540"/>
    <w:rsid w:val="00F504CB"/>
    <w:rsid w:val="00F511E8"/>
    <w:rsid w:val="00F52B50"/>
    <w:rsid w:val="00F555F9"/>
    <w:rsid w:val="00F56AD5"/>
    <w:rsid w:val="00F57363"/>
    <w:rsid w:val="00F574F4"/>
    <w:rsid w:val="00F6067B"/>
    <w:rsid w:val="00F611BF"/>
    <w:rsid w:val="00F62F4A"/>
    <w:rsid w:val="00F6565E"/>
    <w:rsid w:val="00F66E97"/>
    <w:rsid w:val="00F7017B"/>
    <w:rsid w:val="00F7027A"/>
    <w:rsid w:val="00F70E85"/>
    <w:rsid w:val="00F71089"/>
    <w:rsid w:val="00F730D5"/>
    <w:rsid w:val="00F860E2"/>
    <w:rsid w:val="00F912F2"/>
    <w:rsid w:val="00F91FE4"/>
    <w:rsid w:val="00F929E5"/>
    <w:rsid w:val="00F93EB2"/>
    <w:rsid w:val="00F96846"/>
    <w:rsid w:val="00FA5209"/>
    <w:rsid w:val="00FA5489"/>
    <w:rsid w:val="00FB09B5"/>
    <w:rsid w:val="00FB5663"/>
    <w:rsid w:val="00FC0205"/>
    <w:rsid w:val="00FC5077"/>
    <w:rsid w:val="00FC62C6"/>
    <w:rsid w:val="00FC74E2"/>
    <w:rsid w:val="00FD0D43"/>
    <w:rsid w:val="00FD58D0"/>
    <w:rsid w:val="00FD635D"/>
    <w:rsid w:val="00FE2101"/>
    <w:rsid w:val="00FE29BA"/>
    <w:rsid w:val="00FE4081"/>
    <w:rsid w:val="00FE46B5"/>
    <w:rsid w:val="00FE5656"/>
    <w:rsid w:val="00FF151E"/>
    <w:rsid w:val="00FF2437"/>
    <w:rsid w:val="00FF2985"/>
    <w:rsid w:val="00FF35A6"/>
    <w:rsid w:val="00FF388E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Titre"/>
    <w:next w:val="Corpsdetexte"/>
    <w:link w:val="Titre1Car"/>
    <w:autoRedefine/>
    <w:uiPriority w:val="9"/>
    <w:qFormat/>
    <w:rsid w:val="003F69F0"/>
    <w:pPr>
      <w:keepNext/>
      <w:numPr>
        <w:numId w:val="2"/>
      </w:numPr>
      <w:spacing w:line="240" w:lineRule="auto"/>
      <w:jc w:val="left"/>
    </w:pPr>
    <w:rPr>
      <w:rFonts w:ascii="Times New Roman" w:hAnsi="Times New Roman"/>
      <w:bCs w:val="0"/>
      <w:kern w:val="32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rsid w:val="000D2E2F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0D2E2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0D2E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D2E2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D2E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2E2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C18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C185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C18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C18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C185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unhideWhenUsed/>
    <w:rsid w:val="005C18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5C185D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63E4A"/>
    <w:pPr>
      <w:ind w:left="720"/>
      <w:contextualSpacing/>
    </w:pPr>
  </w:style>
  <w:style w:type="paragraph" w:styleId="Rvision">
    <w:name w:val="Revision"/>
    <w:hidden/>
    <w:uiPriority w:val="99"/>
    <w:semiHidden/>
    <w:rsid w:val="00DA0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C53B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C53B5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3F69F0"/>
    <w:rPr>
      <w:rFonts w:ascii="Times New Roman" w:eastAsia="Times New Roman" w:hAnsi="Times New Roman" w:cs="Times New Roman"/>
      <w:b/>
      <w:kern w:val="32"/>
      <w:sz w:val="28"/>
      <w:szCs w:val="28"/>
      <w:lang w:eastAsia="fr-FR"/>
    </w:rPr>
  </w:style>
  <w:style w:type="character" w:styleId="lev">
    <w:name w:val="Strong"/>
    <w:uiPriority w:val="22"/>
    <w:qFormat/>
    <w:rsid w:val="003F69F0"/>
    <w:rPr>
      <w:b/>
      <w:bCs/>
    </w:rPr>
  </w:style>
  <w:style w:type="numbering" w:customStyle="1" w:styleId="Aucuneliste1">
    <w:name w:val="Aucune liste1"/>
    <w:next w:val="Aucuneliste"/>
    <w:uiPriority w:val="99"/>
    <w:semiHidden/>
    <w:unhideWhenUsed/>
    <w:rsid w:val="003F69F0"/>
  </w:style>
  <w:style w:type="paragraph" w:customStyle="1" w:styleId="CarCar2">
    <w:name w:val="Car Car2"/>
    <w:basedOn w:val="Normal"/>
    <w:rsid w:val="003F69F0"/>
    <w:pPr>
      <w:spacing w:after="160" w:line="240" w:lineRule="exact"/>
      <w:jc w:val="both"/>
    </w:pPr>
    <w:rPr>
      <w:rFonts w:ascii="Arial" w:hAnsi="Arial" w:cs="Arial"/>
      <w:i/>
      <w:iCs/>
      <w:color w:val="333333"/>
      <w:sz w:val="20"/>
      <w:szCs w:val="20"/>
      <w:lang w:val="en-US" w:eastAsia="en-US"/>
    </w:rPr>
  </w:style>
  <w:style w:type="paragraph" w:customStyle="1" w:styleId="Heading">
    <w:name w:val="Heading"/>
    <w:basedOn w:val="Normal"/>
    <w:next w:val="Corpsdetexte"/>
    <w:rsid w:val="003F69F0"/>
    <w:pPr>
      <w:keepNext/>
      <w:widowControl w:val="0"/>
      <w:autoSpaceDN w:val="0"/>
      <w:adjustRightInd w:val="0"/>
      <w:spacing w:before="240" w:after="120"/>
    </w:pPr>
    <w:rPr>
      <w:rFonts w:ascii="Arial" w:hAnsi="Arial" w:cs="Arial"/>
      <w:sz w:val="28"/>
      <w:szCs w:val="28"/>
    </w:rPr>
  </w:style>
  <w:style w:type="paragraph" w:styleId="Liste">
    <w:name w:val="List"/>
    <w:basedOn w:val="Corpsdetexte"/>
    <w:rsid w:val="003F69F0"/>
    <w:pPr>
      <w:widowControl w:val="0"/>
      <w:autoSpaceDN w:val="0"/>
      <w:adjustRightInd w:val="0"/>
    </w:pPr>
  </w:style>
  <w:style w:type="paragraph" w:styleId="Lgende">
    <w:name w:val="caption"/>
    <w:basedOn w:val="Normal"/>
    <w:qFormat/>
    <w:rsid w:val="003F69F0"/>
    <w:pPr>
      <w:widowControl w:val="0"/>
      <w:autoSpaceDN w:val="0"/>
      <w:adjustRightInd w:val="0"/>
      <w:spacing w:before="120" w:after="120"/>
    </w:pPr>
    <w:rPr>
      <w:i/>
      <w:iCs/>
    </w:rPr>
  </w:style>
  <w:style w:type="paragraph" w:customStyle="1" w:styleId="Index">
    <w:name w:val="Index"/>
    <w:basedOn w:val="Normal"/>
    <w:rsid w:val="003F69F0"/>
    <w:pPr>
      <w:widowControl w:val="0"/>
      <w:autoSpaceDN w:val="0"/>
      <w:adjustRightInd w:val="0"/>
    </w:pPr>
  </w:style>
  <w:style w:type="paragraph" w:styleId="Retraitcorpsdetexte">
    <w:name w:val="Body Text Indent"/>
    <w:basedOn w:val="Normal"/>
    <w:link w:val="RetraitcorpsdetexteCar"/>
    <w:rsid w:val="003F69F0"/>
    <w:pPr>
      <w:widowControl w:val="0"/>
      <w:autoSpaceDN w:val="0"/>
      <w:adjustRightInd w:val="0"/>
      <w:spacing w:before="120" w:line="360" w:lineRule="auto"/>
      <w:jc w:val="center"/>
    </w:pPr>
    <w:rPr>
      <w:rFonts w:ascii="Verdana" w:hAnsi="Verdana" w:cs="Verdana"/>
      <w:b/>
      <w:bCs/>
    </w:rPr>
  </w:style>
  <w:style w:type="character" w:customStyle="1" w:styleId="RetraitcorpsdetexteCar">
    <w:name w:val="Retrait corps de texte Car"/>
    <w:basedOn w:val="Policepardfaut"/>
    <w:link w:val="Retraitcorpsdetexte"/>
    <w:rsid w:val="003F69F0"/>
    <w:rPr>
      <w:rFonts w:ascii="Verdana" w:eastAsia="Times New Roman" w:hAnsi="Verdana" w:cs="Verdana"/>
      <w:b/>
      <w:bCs/>
      <w:sz w:val="24"/>
      <w:szCs w:val="24"/>
      <w:lang w:eastAsia="fr-FR"/>
    </w:rPr>
  </w:style>
  <w:style w:type="paragraph" w:customStyle="1" w:styleId="CarCar21">
    <w:name w:val="Car Car21"/>
    <w:basedOn w:val="Normal"/>
    <w:rsid w:val="003F69F0"/>
    <w:pPr>
      <w:widowControl w:val="0"/>
      <w:autoSpaceDN w:val="0"/>
      <w:adjustRightInd w:val="0"/>
      <w:spacing w:after="160" w:line="240" w:lineRule="exact"/>
      <w:jc w:val="both"/>
    </w:pPr>
    <w:rPr>
      <w:rFonts w:ascii="Arial" w:hAnsi="Arial" w:cs="Arial"/>
      <w:i/>
      <w:iCs/>
      <w:color w:val="333333"/>
      <w:sz w:val="20"/>
      <w:szCs w:val="20"/>
      <w:lang w:val="en-US" w:eastAsia="en-US"/>
    </w:rPr>
  </w:style>
  <w:style w:type="paragraph" w:customStyle="1" w:styleId="CarCar22">
    <w:name w:val="Car Car22"/>
    <w:basedOn w:val="Normal"/>
    <w:rsid w:val="003F69F0"/>
    <w:pPr>
      <w:widowControl w:val="0"/>
      <w:autoSpaceDN w:val="0"/>
      <w:adjustRightInd w:val="0"/>
      <w:spacing w:after="160" w:line="240" w:lineRule="exact"/>
      <w:jc w:val="both"/>
    </w:pPr>
    <w:rPr>
      <w:rFonts w:ascii="Arial" w:hAnsi="Arial" w:cs="Arial"/>
      <w:i/>
      <w:iCs/>
      <w:color w:val="333333"/>
      <w:sz w:val="20"/>
      <w:szCs w:val="20"/>
      <w:lang w:val="en-US" w:eastAsia="en-US"/>
    </w:rPr>
  </w:style>
  <w:style w:type="paragraph" w:customStyle="1" w:styleId="CarCar23">
    <w:name w:val="Car Car23"/>
    <w:basedOn w:val="Normal"/>
    <w:rsid w:val="003F69F0"/>
    <w:pPr>
      <w:widowControl w:val="0"/>
      <w:autoSpaceDN w:val="0"/>
      <w:adjustRightInd w:val="0"/>
      <w:spacing w:after="160" w:line="240" w:lineRule="exact"/>
      <w:jc w:val="both"/>
    </w:pPr>
    <w:rPr>
      <w:rFonts w:ascii="Arial" w:hAnsi="Arial" w:cs="Arial"/>
      <w:i/>
      <w:iCs/>
      <w:color w:val="333333"/>
      <w:sz w:val="20"/>
      <w:szCs w:val="20"/>
      <w:lang w:val="en-US" w:eastAsia="en-US"/>
    </w:rPr>
  </w:style>
  <w:style w:type="paragraph" w:styleId="Notedebasdepage">
    <w:name w:val="footnote text"/>
    <w:basedOn w:val="Normal"/>
    <w:link w:val="NotedebasdepageCar"/>
    <w:semiHidden/>
    <w:rsid w:val="003F69F0"/>
    <w:pPr>
      <w:widowControl w:val="0"/>
      <w:autoSpaceDN w:val="0"/>
      <w:adjustRightInd w:val="0"/>
      <w:ind w:left="283" w:hanging="283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3F69F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TFNum21">
    <w:name w:val="RTF_Num 2 1"/>
    <w:rsid w:val="003F69F0"/>
    <w:rPr>
      <w:rFonts w:ascii="Symbol" w:hAnsi="Symbol" w:cs="Symbol"/>
    </w:rPr>
  </w:style>
  <w:style w:type="character" w:customStyle="1" w:styleId="RTFNum22">
    <w:name w:val="RTF_Num 2 2"/>
    <w:rsid w:val="003F69F0"/>
    <w:rPr>
      <w:rFonts w:ascii="Courier New" w:hAnsi="Courier New" w:cs="Courier New"/>
    </w:rPr>
  </w:style>
  <w:style w:type="character" w:customStyle="1" w:styleId="RTFNum23">
    <w:name w:val="RTF_Num 2 3"/>
    <w:rsid w:val="003F69F0"/>
    <w:rPr>
      <w:rFonts w:ascii="Wingdings" w:hAnsi="Wingdings" w:cs="Wingdings"/>
    </w:rPr>
  </w:style>
  <w:style w:type="character" w:customStyle="1" w:styleId="RTFNum24">
    <w:name w:val="RTF_Num 2 4"/>
    <w:rsid w:val="003F69F0"/>
    <w:rPr>
      <w:rFonts w:ascii="Symbol" w:hAnsi="Symbol" w:cs="Symbol"/>
    </w:rPr>
  </w:style>
  <w:style w:type="character" w:customStyle="1" w:styleId="RTFNum25">
    <w:name w:val="RTF_Num 2 5"/>
    <w:rsid w:val="003F69F0"/>
    <w:rPr>
      <w:rFonts w:ascii="Courier New" w:hAnsi="Courier New" w:cs="Courier New"/>
    </w:rPr>
  </w:style>
  <w:style w:type="character" w:customStyle="1" w:styleId="RTFNum26">
    <w:name w:val="RTF_Num 2 6"/>
    <w:rsid w:val="003F69F0"/>
    <w:rPr>
      <w:rFonts w:ascii="Wingdings" w:hAnsi="Wingdings" w:cs="Wingdings"/>
    </w:rPr>
  </w:style>
  <w:style w:type="character" w:customStyle="1" w:styleId="RTFNum27">
    <w:name w:val="RTF_Num 2 7"/>
    <w:rsid w:val="003F69F0"/>
    <w:rPr>
      <w:rFonts w:ascii="Symbol" w:hAnsi="Symbol" w:cs="Symbol"/>
    </w:rPr>
  </w:style>
  <w:style w:type="character" w:customStyle="1" w:styleId="RTFNum28">
    <w:name w:val="RTF_Num 2 8"/>
    <w:rsid w:val="003F69F0"/>
    <w:rPr>
      <w:rFonts w:ascii="Courier New" w:hAnsi="Courier New" w:cs="Courier New"/>
    </w:rPr>
  </w:style>
  <w:style w:type="character" w:customStyle="1" w:styleId="RTFNum29">
    <w:name w:val="RTF_Num 2 9"/>
    <w:rsid w:val="003F69F0"/>
    <w:rPr>
      <w:rFonts w:ascii="Wingdings" w:hAnsi="Wingdings" w:cs="Wingdings"/>
    </w:rPr>
  </w:style>
  <w:style w:type="character" w:customStyle="1" w:styleId="RTFNum31">
    <w:name w:val="RTF_Num 3 1"/>
    <w:rsid w:val="003F69F0"/>
  </w:style>
  <w:style w:type="character" w:customStyle="1" w:styleId="RTFNum32">
    <w:name w:val="RTF_Num 3 2"/>
    <w:rsid w:val="003F69F0"/>
    <w:rPr>
      <w:rFonts w:ascii="Arial" w:hAnsi="Arial" w:cs="Arial"/>
    </w:rPr>
  </w:style>
  <w:style w:type="character" w:customStyle="1" w:styleId="RTFNum33">
    <w:name w:val="RTF_Num 3 3"/>
    <w:rsid w:val="003F69F0"/>
    <w:rPr>
      <w:rFonts w:ascii="Wingdings" w:hAnsi="Wingdings" w:cs="Wingdings"/>
    </w:rPr>
  </w:style>
  <w:style w:type="character" w:customStyle="1" w:styleId="RTFNum34">
    <w:name w:val="RTF_Num 3 4"/>
    <w:rsid w:val="003F69F0"/>
  </w:style>
  <w:style w:type="character" w:customStyle="1" w:styleId="RTFNum35">
    <w:name w:val="RTF_Num 3 5"/>
    <w:rsid w:val="003F69F0"/>
  </w:style>
  <w:style w:type="character" w:customStyle="1" w:styleId="RTFNum36">
    <w:name w:val="RTF_Num 3 6"/>
    <w:rsid w:val="003F69F0"/>
  </w:style>
  <w:style w:type="character" w:customStyle="1" w:styleId="RTFNum37">
    <w:name w:val="RTF_Num 3 7"/>
    <w:rsid w:val="003F69F0"/>
  </w:style>
  <w:style w:type="character" w:customStyle="1" w:styleId="RTFNum38">
    <w:name w:val="RTF_Num 3 8"/>
    <w:rsid w:val="003F69F0"/>
  </w:style>
  <w:style w:type="character" w:customStyle="1" w:styleId="RTFNum39">
    <w:name w:val="RTF_Num 3 9"/>
    <w:rsid w:val="003F69F0"/>
  </w:style>
  <w:style w:type="character" w:customStyle="1" w:styleId="RTFNum41">
    <w:name w:val="RTF_Num 4 1"/>
    <w:rsid w:val="003F69F0"/>
  </w:style>
  <w:style w:type="character" w:customStyle="1" w:styleId="RTFNum42">
    <w:name w:val="RTF_Num 4 2"/>
    <w:rsid w:val="003F69F0"/>
    <w:rPr>
      <w:rFonts w:ascii="Courier New" w:hAnsi="Courier New" w:cs="Courier New"/>
    </w:rPr>
  </w:style>
  <w:style w:type="character" w:customStyle="1" w:styleId="RTFNum43">
    <w:name w:val="RTF_Num 4 3"/>
    <w:rsid w:val="003F69F0"/>
    <w:rPr>
      <w:rFonts w:ascii="Wingdings" w:hAnsi="Wingdings" w:cs="Wingdings"/>
    </w:rPr>
  </w:style>
  <w:style w:type="character" w:customStyle="1" w:styleId="RTFNum44">
    <w:name w:val="RTF_Num 4 4"/>
    <w:rsid w:val="003F69F0"/>
    <w:rPr>
      <w:rFonts w:ascii="Symbol" w:hAnsi="Symbol" w:cs="Symbol"/>
    </w:rPr>
  </w:style>
  <w:style w:type="character" w:customStyle="1" w:styleId="RTFNum45">
    <w:name w:val="RTF_Num 4 5"/>
    <w:rsid w:val="003F69F0"/>
    <w:rPr>
      <w:rFonts w:ascii="Courier New" w:hAnsi="Courier New" w:cs="Courier New"/>
    </w:rPr>
  </w:style>
  <w:style w:type="character" w:customStyle="1" w:styleId="RTFNum46">
    <w:name w:val="RTF_Num 4 6"/>
    <w:rsid w:val="003F69F0"/>
    <w:rPr>
      <w:rFonts w:ascii="Wingdings" w:hAnsi="Wingdings" w:cs="Wingdings"/>
    </w:rPr>
  </w:style>
  <w:style w:type="character" w:customStyle="1" w:styleId="RTFNum47">
    <w:name w:val="RTF_Num 4 7"/>
    <w:rsid w:val="003F69F0"/>
    <w:rPr>
      <w:rFonts w:ascii="Symbol" w:hAnsi="Symbol" w:cs="Symbol"/>
    </w:rPr>
  </w:style>
  <w:style w:type="character" w:customStyle="1" w:styleId="RTFNum48">
    <w:name w:val="RTF_Num 4 8"/>
    <w:rsid w:val="003F69F0"/>
    <w:rPr>
      <w:rFonts w:ascii="Courier New" w:hAnsi="Courier New" w:cs="Courier New"/>
    </w:rPr>
  </w:style>
  <w:style w:type="character" w:customStyle="1" w:styleId="RTFNum49">
    <w:name w:val="RTF_Num 4 9"/>
    <w:rsid w:val="003F69F0"/>
    <w:rPr>
      <w:rFonts w:ascii="Wingdings" w:hAnsi="Wingdings" w:cs="Wingdings"/>
    </w:rPr>
  </w:style>
  <w:style w:type="character" w:customStyle="1" w:styleId="RTFNum51">
    <w:name w:val="RTF_Num 5 1"/>
    <w:rsid w:val="003F69F0"/>
  </w:style>
  <w:style w:type="character" w:customStyle="1" w:styleId="RTFNum52">
    <w:name w:val="RTF_Num 5 2"/>
    <w:rsid w:val="003F69F0"/>
    <w:rPr>
      <w:rFonts w:ascii="Courier New" w:hAnsi="Courier New" w:cs="Courier New"/>
    </w:rPr>
  </w:style>
  <w:style w:type="character" w:customStyle="1" w:styleId="RTFNum53">
    <w:name w:val="RTF_Num 5 3"/>
    <w:rsid w:val="003F69F0"/>
    <w:rPr>
      <w:rFonts w:ascii="Wingdings" w:hAnsi="Wingdings" w:cs="Wingdings"/>
    </w:rPr>
  </w:style>
  <w:style w:type="character" w:customStyle="1" w:styleId="RTFNum54">
    <w:name w:val="RTF_Num 5 4"/>
    <w:rsid w:val="003F69F0"/>
    <w:rPr>
      <w:rFonts w:ascii="Symbol" w:hAnsi="Symbol" w:cs="Symbol"/>
    </w:rPr>
  </w:style>
  <w:style w:type="character" w:customStyle="1" w:styleId="RTFNum55">
    <w:name w:val="RTF_Num 5 5"/>
    <w:rsid w:val="003F69F0"/>
    <w:rPr>
      <w:rFonts w:ascii="Courier New" w:hAnsi="Courier New" w:cs="Courier New"/>
    </w:rPr>
  </w:style>
  <w:style w:type="character" w:customStyle="1" w:styleId="RTFNum56">
    <w:name w:val="RTF_Num 5 6"/>
    <w:rsid w:val="003F69F0"/>
    <w:rPr>
      <w:rFonts w:ascii="Wingdings" w:hAnsi="Wingdings" w:cs="Wingdings"/>
    </w:rPr>
  </w:style>
  <w:style w:type="character" w:customStyle="1" w:styleId="RTFNum57">
    <w:name w:val="RTF_Num 5 7"/>
    <w:rsid w:val="003F69F0"/>
    <w:rPr>
      <w:rFonts w:ascii="Symbol" w:hAnsi="Symbol" w:cs="Symbol"/>
    </w:rPr>
  </w:style>
  <w:style w:type="character" w:customStyle="1" w:styleId="RTFNum58">
    <w:name w:val="RTF_Num 5 8"/>
    <w:rsid w:val="003F69F0"/>
    <w:rPr>
      <w:rFonts w:ascii="Courier New" w:hAnsi="Courier New" w:cs="Courier New"/>
    </w:rPr>
  </w:style>
  <w:style w:type="character" w:customStyle="1" w:styleId="RTFNum59">
    <w:name w:val="RTF_Num 5 9"/>
    <w:rsid w:val="003F69F0"/>
    <w:rPr>
      <w:rFonts w:ascii="Wingdings" w:hAnsi="Wingdings" w:cs="Wingdings"/>
    </w:rPr>
  </w:style>
  <w:style w:type="character" w:customStyle="1" w:styleId="RTFNum61">
    <w:name w:val="RTF_Num 6 1"/>
    <w:rsid w:val="003F69F0"/>
  </w:style>
  <w:style w:type="character" w:customStyle="1" w:styleId="RTFNum62">
    <w:name w:val="RTF_Num 6 2"/>
    <w:rsid w:val="003F69F0"/>
    <w:rPr>
      <w:rFonts w:ascii="Courier New" w:hAnsi="Courier New" w:cs="Courier New"/>
    </w:rPr>
  </w:style>
  <w:style w:type="character" w:customStyle="1" w:styleId="RTFNum63">
    <w:name w:val="RTF_Num 6 3"/>
    <w:rsid w:val="003F69F0"/>
    <w:rPr>
      <w:rFonts w:ascii="Wingdings" w:hAnsi="Wingdings" w:cs="Wingdings"/>
    </w:rPr>
  </w:style>
  <w:style w:type="character" w:customStyle="1" w:styleId="RTFNum64">
    <w:name w:val="RTF_Num 6 4"/>
    <w:rsid w:val="003F69F0"/>
    <w:rPr>
      <w:rFonts w:ascii="Symbol" w:hAnsi="Symbol" w:cs="Symbol"/>
    </w:rPr>
  </w:style>
  <w:style w:type="character" w:customStyle="1" w:styleId="RTFNum65">
    <w:name w:val="RTF_Num 6 5"/>
    <w:rsid w:val="003F69F0"/>
    <w:rPr>
      <w:rFonts w:ascii="Courier New" w:hAnsi="Courier New" w:cs="Courier New"/>
    </w:rPr>
  </w:style>
  <w:style w:type="character" w:customStyle="1" w:styleId="RTFNum66">
    <w:name w:val="RTF_Num 6 6"/>
    <w:rsid w:val="003F69F0"/>
    <w:rPr>
      <w:rFonts w:ascii="Wingdings" w:hAnsi="Wingdings" w:cs="Wingdings"/>
    </w:rPr>
  </w:style>
  <w:style w:type="character" w:customStyle="1" w:styleId="RTFNum67">
    <w:name w:val="RTF_Num 6 7"/>
    <w:rsid w:val="003F69F0"/>
    <w:rPr>
      <w:rFonts w:ascii="Symbol" w:hAnsi="Symbol" w:cs="Symbol"/>
    </w:rPr>
  </w:style>
  <w:style w:type="character" w:customStyle="1" w:styleId="RTFNum68">
    <w:name w:val="RTF_Num 6 8"/>
    <w:rsid w:val="003F69F0"/>
    <w:rPr>
      <w:rFonts w:ascii="Courier New" w:hAnsi="Courier New" w:cs="Courier New"/>
    </w:rPr>
  </w:style>
  <w:style w:type="character" w:customStyle="1" w:styleId="RTFNum69">
    <w:name w:val="RTF_Num 6 9"/>
    <w:rsid w:val="003F69F0"/>
    <w:rPr>
      <w:rFonts w:ascii="Wingdings" w:hAnsi="Wingdings" w:cs="Wingdings"/>
    </w:rPr>
  </w:style>
  <w:style w:type="character" w:customStyle="1" w:styleId="RTFNum71">
    <w:name w:val="RTF_Num 7 1"/>
    <w:rsid w:val="003F69F0"/>
  </w:style>
  <w:style w:type="character" w:customStyle="1" w:styleId="RTFNum72">
    <w:name w:val="RTF_Num 7 2"/>
    <w:rsid w:val="003F69F0"/>
    <w:rPr>
      <w:rFonts w:ascii="Courier New" w:hAnsi="Courier New" w:cs="Courier New"/>
    </w:rPr>
  </w:style>
  <w:style w:type="character" w:customStyle="1" w:styleId="RTFNum73">
    <w:name w:val="RTF_Num 7 3"/>
    <w:rsid w:val="003F69F0"/>
    <w:rPr>
      <w:rFonts w:ascii="Wingdings" w:hAnsi="Wingdings" w:cs="Wingdings"/>
    </w:rPr>
  </w:style>
  <w:style w:type="character" w:customStyle="1" w:styleId="RTFNum74">
    <w:name w:val="RTF_Num 7 4"/>
    <w:rsid w:val="003F69F0"/>
    <w:rPr>
      <w:rFonts w:ascii="Symbol" w:hAnsi="Symbol" w:cs="Symbol"/>
    </w:rPr>
  </w:style>
  <w:style w:type="character" w:customStyle="1" w:styleId="RTFNum75">
    <w:name w:val="RTF_Num 7 5"/>
    <w:rsid w:val="003F69F0"/>
    <w:rPr>
      <w:rFonts w:ascii="Courier New" w:hAnsi="Courier New" w:cs="Courier New"/>
    </w:rPr>
  </w:style>
  <w:style w:type="character" w:customStyle="1" w:styleId="RTFNum76">
    <w:name w:val="RTF_Num 7 6"/>
    <w:rsid w:val="003F69F0"/>
    <w:rPr>
      <w:rFonts w:ascii="Wingdings" w:hAnsi="Wingdings" w:cs="Wingdings"/>
    </w:rPr>
  </w:style>
  <w:style w:type="character" w:customStyle="1" w:styleId="RTFNum77">
    <w:name w:val="RTF_Num 7 7"/>
    <w:rsid w:val="003F69F0"/>
    <w:rPr>
      <w:rFonts w:ascii="Symbol" w:hAnsi="Symbol" w:cs="Symbol"/>
    </w:rPr>
  </w:style>
  <w:style w:type="character" w:customStyle="1" w:styleId="RTFNum78">
    <w:name w:val="RTF_Num 7 8"/>
    <w:rsid w:val="003F69F0"/>
    <w:rPr>
      <w:rFonts w:ascii="Courier New" w:hAnsi="Courier New" w:cs="Courier New"/>
    </w:rPr>
  </w:style>
  <w:style w:type="character" w:customStyle="1" w:styleId="RTFNum79">
    <w:name w:val="RTF_Num 7 9"/>
    <w:rsid w:val="003F69F0"/>
    <w:rPr>
      <w:rFonts w:ascii="Wingdings" w:hAnsi="Wingdings" w:cs="Wingdings"/>
    </w:rPr>
  </w:style>
  <w:style w:type="character" w:customStyle="1" w:styleId="RTFNum81">
    <w:name w:val="RTF_Num 8 1"/>
    <w:rsid w:val="003F69F0"/>
    <w:rPr>
      <w:rFonts w:ascii="Wingdings" w:hAnsi="Wingdings" w:cs="Wingdings"/>
    </w:rPr>
  </w:style>
  <w:style w:type="character" w:customStyle="1" w:styleId="RTFNum82">
    <w:name w:val="RTF_Num 8 2"/>
    <w:rsid w:val="003F69F0"/>
    <w:rPr>
      <w:rFonts w:ascii="Courier New" w:hAnsi="Courier New" w:cs="Courier New"/>
    </w:rPr>
  </w:style>
  <w:style w:type="character" w:customStyle="1" w:styleId="RTFNum83">
    <w:name w:val="RTF_Num 8 3"/>
    <w:rsid w:val="003F69F0"/>
    <w:rPr>
      <w:rFonts w:ascii="Wingdings" w:hAnsi="Wingdings" w:cs="Wingdings"/>
    </w:rPr>
  </w:style>
  <w:style w:type="character" w:customStyle="1" w:styleId="RTFNum84">
    <w:name w:val="RTF_Num 8 4"/>
    <w:rsid w:val="003F69F0"/>
    <w:rPr>
      <w:rFonts w:ascii="Symbol" w:hAnsi="Symbol" w:cs="Symbol"/>
    </w:rPr>
  </w:style>
  <w:style w:type="character" w:customStyle="1" w:styleId="RTFNum85">
    <w:name w:val="RTF_Num 8 5"/>
    <w:rsid w:val="003F69F0"/>
    <w:rPr>
      <w:rFonts w:ascii="Courier New" w:hAnsi="Courier New" w:cs="Courier New"/>
    </w:rPr>
  </w:style>
  <w:style w:type="character" w:customStyle="1" w:styleId="RTFNum86">
    <w:name w:val="RTF_Num 8 6"/>
    <w:rsid w:val="003F69F0"/>
    <w:rPr>
      <w:rFonts w:ascii="Wingdings" w:hAnsi="Wingdings" w:cs="Wingdings"/>
    </w:rPr>
  </w:style>
  <w:style w:type="character" w:customStyle="1" w:styleId="RTFNum87">
    <w:name w:val="RTF_Num 8 7"/>
    <w:rsid w:val="003F69F0"/>
    <w:rPr>
      <w:rFonts w:ascii="Symbol" w:hAnsi="Symbol" w:cs="Symbol"/>
    </w:rPr>
  </w:style>
  <w:style w:type="character" w:customStyle="1" w:styleId="RTFNum88">
    <w:name w:val="RTF_Num 8 8"/>
    <w:rsid w:val="003F69F0"/>
    <w:rPr>
      <w:rFonts w:ascii="Courier New" w:hAnsi="Courier New" w:cs="Courier New"/>
    </w:rPr>
  </w:style>
  <w:style w:type="character" w:customStyle="1" w:styleId="RTFNum89">
    <w:name w:val="RTF_Num 8 9"/>
    <w:rsid w:val="003F69F0"/>
    <w:rPr>
      <w:rFonts w:ascii="Wingdings" w:hAnsi="Wingdings" w:cs="Wingdings"/>
    </w:rPr>
  </w:style>
  <w:style w:type="character" w:customStyle="1" w:styleId="RTFNum91">
    <w:name w:val="RTF_Num 9 1"/>
    <w:rsid w:val="003F69F0"/>
  </w:style>
  <w:style w:type="character" w:customStyle="1" w:styleId="RTFNum92">
    <w:name w:val="RTF_Num 9 2"/>
    <w:rsid w:val="003F69F0"/>
    <w:rPr>
      <w:rFonts w:ascii="Courier New" w:hAnsi="Courier New" w:cs="Courier New"/>
    </w:rPr>
  </w:style>
  <w:style w:type="character" w:customStyle="1" w:styleId="RTFNum93">
    <w:name w:val="RTF_Num 9 3"/>
    <w:rsid w:val="003F69F0"/>
    <w:rPr>
      <w:rFonts w:ascii="Wingdings" w:hAnsi="Wingdings" w:cs="Wingdings"/>
    </w:rPr>
  </w:style>
  <w:style w:type="character" w:customStyle="1" w:styleId="RTFNum94">
    <w:name w:val="RTF_Num 9 4"/>
    <w:rsid w:val="003F69F0"/>
    <w:rPr>
      <w:rFonts w:ascii="Symbol" w:hAnsi="Symbol" w:cs="Symbol"/>
    </w:rPr>
  </w:style>
  <w:style w:type="character" w:customStyle="1" w:styleId="RTFNum95">
    <w:name w:val="RTF_Num 9 5"/>
    <w:rsid w:val="003F69F0"/>
    <w:rPr>
      <w:rFonts w:ascii="Courier New" w:hAnsi="Courier New" w:cs="Courier New"/>
    </w:rPr>
  </w:style>
  <w:style w:type="character" w:customStyle="1" w:styleId="RTFNum96">
    <w:name w:val="RTF_Num 9 6"/>
    <w:rsid w:val="003F69F0"/>
    <w:rPr>
      <w:rFonts w:ascii="Wingdings" w:hAnsi="Wingdings" w:cs="Wingdings"/>
    </w:rPr>
  </w:style>
  <w:style w:type="character" w:customStyle="1" w:styleId="RTFNum97">
    <w:name w:val="RTF_Num 9 7"/>
    <w:rsid w:val="003F69F0"/>
    <w:rPr>
      <w:rFonts w:ascii="Symbol" w:hAnsi="Symbol" w:cs="Symbol"/>
    </w:rPr>
  </w:style>
  <w:style w:type="character" w:customStyle="1" w:styleId="RTFNum98">
    <w:name w:val="RTF_Num 9 8"/>
    <w:rsid w:val="003F69F0"/>
    <w:rPr>
      <w:rFonts w:ascii="Courier New" w:hAnsi="Courier New" w:cs="Courier New"/>
    </w:rPr>
  </w:style>
  <w:style w:type="character" w:customStyle="1" w:styleId="RTFNum99">
    <w:name w:val="RTF_Num 9 9"/>
    <w:rsid w:val="003F69F0"/>
    <w:rPr>
      <w:rFonts w:ascii="Wingdings" w:hAnsi="Wingdings" w:cs="Wingdings"/>
    </w:rPr>
  </w:style>
  <w:style w:type="character" w:customStyle="1" w:styleId="RTFNum101">
    <w:name w:val="RTF_Num 10 1"/>
    <w:rsid w:val="003F69F0"/>
  </w:style>
  <w:style w:type="character" w:customStyle="1" w:styleId="RTFNum102">
    <w:name w:val="RTF_Num 10 2"/>
    <w:rsid w:val="003F69F0"/>
    <w:rPr>
      <w:rFonts w:ascii="Courier New" w:hAnsi="Courier New" w:cs="Courier New"/>
    </w:rPr>
  </w:style>
  <w:style w:type="character" w:customStyle="1" w:styleId="RTFNum103">
    <w:name w:val="RTF_Num 10 3"/>
    <w:rsid w:val="003F69F0"/>
    <w:rPr>
      <w:rFonts w:ascii="Wingdings" w:hAnsi="Wingdings" w:cs="Wingdings"/>
    </w:rPr>
  </w:style>
  <w:style w:type="character" w:customStyle="1" w:styleId="RTFNum104">
    <w:name w:val="RTF_Num 10 4"/>
    <w:rsid w:val="003F69F0"/>
    <w:rPr>
      <w:rFonts w:ascii="Symbol" w:hAnsi="Symbol" w:cs="Symbol"/>
    </w:rPr>
  </w:style>
  <w:style w:type="character" w:customStyle="1" w:styleId="RTFNum105">
    <w:name w:val="RTF_Num 10 5"/>
    <w:rsid w:val="003F69F0"/>
    <w:rPr>
      <w:rFonts w:ascii="Courier New" w:hAnsi="Courier New" w:cs="Courier New"/>
    </w:rPr>
  </w:style>
  <w:style w:type="character" w:customStyle="1" w:styleId="RTFNum106">
    <w:name w:val="RTF_Num 10 6"/>
    <w:rsid w:val="003F69F0"/>
    <w:rPr>
      <w:rFonts w:ascii="Wingdings" w:hAnsi="Wingdings" w:cs="Wingdings"/>
    </w:rPr>
  </w:style>
  <w:style w:type="character" w:customStyle="1" w:styleId="RTFNum107">
    <w:name w:val="RTF_Num 10 7"/>
    <w:rsid w:val="003F69F0"/>
    <w:rPr>
      <w:rFonts w:ascii="Symbol" w:hAnsi="Symbol" w:cs="Symbol"/>
    </w:rPr>
  </w:style>
  <w:style w:type="character" w:customStyle="1" w:styleId="RTFNum108">
    <w:name w:val="RTF_Num 10 8"/>
    <w:rsid w:val="003F69F0"/>
    <w:rPr>
      <w:rFonts w:ascii="Courier New" w:hAnsi="Courier New" w:cs="Courier New"/>
    </w:rPr>
  </w:style>
  <w:style w:type="character" w:customStyle="1" w:styleId="RTFNum109">
    <w:name w:val="RTF_Num 10 9"/>
    <w:rsid w:val="003F69F0"/>
    <w:rPr>
      <w:rFonts w:ascii="Wingdings" w:hAnsi="Wingdings" w:cs="Wingdings"/>
    </w:rPr>
  </w:style>
  <w:style w:type="character" w:customStyle="1" w:styleId="RTFNum111">
    <w:name w:val="RTF_Num 11 1"/>
    <w:rsid w:val="003F69F0"/>
    <w:rPr>
      <w:rFonts w:ascii="Wingdings" w:hAnsi="Wingdings" w:cs="Wingdings"/>
    </w:rPr>
  </w:style>
  <w:style w:type="character" w:customStyle="1" w:styleId="RTFNum112">
    <w:name w:val="RTF_Num 11 2"/>
    <w:rsid w:val="003F69F0"/>
    <w:rPr>
      <w:rFonts w:ascii="Courier New" w:hAnsi="Courier New" w:cs="Courier New"/>
    </w:rPr>
  </w:style>
  <w:style w:type="character" w:customStyle="1" w:styleId="RTFNum113">
    <w:name w:val="RTF_Num 11 3"/>
    <w:rsid w:val="003F69F0"/>
    <w:rPr>
      <w:rFonts w:ascii="Wingdings" w:hAnsi="Wingdings" w:cs="Wingdings"/>
    </w:rPr>
  </w:style>
  <w:style w:type="character" w:customStyle="1" w:styleId="RTFNum114">
    <w:name w:val="RTF_Num 11 4"/>
    <w:rsid w:val="003F69F0"/>
    <w:rPr>
      <w:rFonts w:ascii="Symbol" w:hAnsi="Symbol" w:cs="Symbol"/>
    </w:rPr>
  </w:style>
  <w:style w:type="character" w:customStyle="1" w:styleId="RTFNum115">
    <w:name w:val="RTF_Num 11 5"/>
    <w:rsid w:val="003F69F0"/>
    <w:rPr>
      <w:rFonts w:ascii="Courier New" w:hAnsi="Courier New" w:cs="Courier New"/>
    </w:rPr>
  </w:style>
  <w:style w:type="character" w:customStyle="1" w:styleId="RTFNum116">
    <w:name w:val="RTF_Num 11 6"/>
    <w:rsid w:val="003F69F0"/>
    <w:rPr>
      <w:rFonts w:ascii="Wingdings" w:hAnsi="Wingdings" w:cs="Wingdings"/>
    </w:rPr>
  </w:style>
  <w:style w:type="character" w:customStyle="1" w:styleId="RTFNum117">
    <w:name w:val="RTF_Num 11 7"/>
    <w:rsid w:val="003F69F0"/>
    <w:rPr>
      <w:rFonts w:ascii="Symbol" w:hAnsi="Symbol" w:cs="Symbol"/>
    </w:rPr>
  </w:style>
  <w:style w:type="character" w:customStyle="1" w:styleId="RTFNum118">
    <w:name w:val="RTF_Num 11 8"/>
    <w:rsid w:val="003F69F0"/>
    <w:rPr>
      <w:rFonts w:ascii="Courier New" w:hAnsi="Courier New" w:cs="Courier New"/>
    </w:rPr>
  </w:style>
  <w:style w:type="character" w:customStyle="1" w:styleId="RTFNum119">
    <w:name w:val="RTF_Num 11 9"/>
    <w:rsid w:val="003F69F0"/>
    <w:rPr>
      <w:rFonts w:ascii="Wingdings" w:hAnsi="Wingdings" w:cs="Wingdings"/>
    </w:rPr>
  </w:style>
  <w:style w:type="character" w:customStyle="1" w:styleId="RTFNum121">
    <w:name w:val="RTF_Num 12 1"/>
    <w:rsid w:val="003F69F0"/>
  </w:style>
  <w:style w:type="character" w:customStyle="1" w:styleId="RTFNum122">
    <w:name w:val="RTF_Num 12 2"/>
    <w:rsid w:val="003F69F0"/>
  </w:style>
  <w:style w:type="character" w:customStyle="1" w:styleId="RTFNum123">
    <w:name w:val="RTF_Num 12 3"/>
    <w:rsid w:val="003F69F0"/>
  </w:style>
  <w:style w:type="character" w:customStyle="1" w:styleId="RTFNum124">
    <w:name w:val="RTF_Num 12 4"/>
    <w:rsid w:val="003F69F0"/>
  </w:style>
  <w:style w:type="character" w:customStyle="1" w:styleId="RTFNum125">
    <w:name w:val="RTF_Num 12 5"/>
    <w:rsid w:val="003F69F0"/>
  </w:style>
  <w:style w:type="character" w:customStyle="1" w:styleId="RTFNum126">
    <w:name w:val="RTF_Num 12 6"/>
    <w:rsid w:val="003F69F0"/>
  </w:style>
  <w:style w:type="character" w:customStyle="1" w:styleId="RTFNum127">
    <w:name w:val="RTF_Num 12 7"/>
    <w:rsid w:val="003F69F0"/>
  </w:style>
  <w:style w:type="character" w:customStyle="1" w:styleId="RTFNum128">
    <w:name w:val="RTF_Num 12 8"/>
    <w:rsid w:val="003F69F0"/>
  </w:style>
  <w:style w:type="character" w:customStyle="1" w:styleId="RTFNum129">
    <w:name w:val="RTF_Num 12 9"/>
    <w:rsid w:val="003F69F0"/>
  </w:style>
  <w:style w:type="character" w:customStyle="1" w:styleId="RTFNum131">
    <w:name w:val="RTF_Num 13 1"/>
    <w:rsid w:val="003F69F0"/>
  </w:style>
  <w:style w:type="character" w:customStyle="1" w:styleId="RTFNum132">
    <w:name w:val="RTF_Num 13 2"/>
    <w:rsid w:val="003F69F0"/>
    <w:rPr>
      <w:rFonts w:ascii="Courier New" w:hAnsi="Courier New" w:cs="Courier New"/>
    </w:rPr>
  </w:style>
  <w:style w:type="character" w:customStyle="1" w:styleId="RTFNum133">
    <w:name w:val="RTF_Num 13 3"/>
    <w:rsid w:val="003F69F0"/>
    <w:rPr>
      <w:rFonts w:ascii="Wingdings" w:hAnsi="Wingdings" w:cs="Wingdings"/>
    </w:rPr>
  </w:style>
  <w:style w:type="character" w:customStyle="1" w:styleId="RTFNum134">
    <w:name w:val="RTF_Num 13 4"/>
    <w:rsid w:val="003F69F0"/>
    <w:rPr>
      <w:rFonts w:ascii="Symbol" w:hAnsi="Symbol" w:cs="Symbol"/>
    </w:rPr>
  </w:style>
  <w:style w:type="character" w:customStyle="1" w:styleId="RTFNum135">
    <w:name w:val="RTF_Num 13 5"/>
    <w:rsid w:val="003F69F0"/>
    <w:rPr>
      <w:rFonts w:ascii="Courier New" w:hAnsi="Courier New" w:cs="Courier New"/>
    </w:rPr>
  </w:style>
  <w:style w:type="character" w:customStyle="1" w:styleId="RTFNum136">
    <w:name w:val="RTF_Num 13 6"/>
    <w:rsid w:val="003F69F0"/>
    <w:rPr>
      <w:rFonts w:ascii="Wingdings" w:hAnsi="Wingdings" w:cs="Wingdings"/>
    </w:rPr>
  </w:style>
  <w:style w:type="character" w:customStyle="1" w:styleId="RTFNum137">
    <w:name w:val="RTF_Num 13 7"/>
    <w:rsid w:val="003F69F0"/>
    <w:rPr>
      <w:rFonts w:ascii="Symbol" w:hAnsi="Symbol" w:cs="Symbol"/>
    </w:rPr>
  </w:style>
  <w:style w:type="character" w:customStyle="1" w:styleId="RTFNum138">
    <w:name w:val="RTF_Num 13 8"/>
    <w:rsid w:val="003F69F0"/>
    <w:rPr>
      <w:rFonts w:ascii="Courier New" w:hAnsi="Courier New" w:cs="Courier New"/>
    </w:rPr>
  </w:style>
  <w:style w:type="character" w:customStyle="1" w:styleId="RTFNum139">
    <w:name w:val="RTF_Num 13 9"/>
    <w:rsid w:val="003F69F0"/>
    <w:rPr>
      <w:rFonts w:ascii="Wingdings" w:hAnsi="Wingdings" w:cs="Wingdings"/>
    </w:rPr>
  </w:style>
  <w:style w:type="character" w:customStyle="1" w:styleId="RTFNum141">
    <w:name w:val="RTF_Num 14 1"/>
    <w:rsid w:val="003F69F0"/>
  </w:style>
  <w:style w:type="character" w:customStyle="1" w:styleId="RTFNum142">
    <w:name w:val="RTF_Num 14 2"/>
    <w:rsid w:val="003F69F0"/>
    <w:rPr>
      <w:rFonts w:ascii="Courier New" w:hAnsi="Courier New" w:cs="Courier New"/>
    </w:rPr>
  </w:style>
  <w:style w:type="character" w:customStyle="1" w:styleId="RTFNum143">
    <w:name w:val="RTF_Num 14 3"/>
    <w:rsid w:val="003F69F0"/>
    <w:rPr>
      <w:rFonts w:ascii="Wingdings" w:hAnsi="Wingdings" w:cs="Wingdings"/>
    </w:rPr>
  </w:style>
  <w:style w:type="character" w:customStyle="1" w:styleId="RTFNum144">
    <w:name w:val="RTF_Num 14 4"/>
    <w:rsid w:val="003F69F0"/>
    <w:rPr>
      <w:rFonts w:ascii="Symbol" w:hAnsi="Symbol" w:cs="Symbol"/>
    </w:rPr>
  </w:style>
  <w:style w:type="character" w:customStyle="1" w:styleId="RTFNum145">
    <w:name w:val="RTF_Num 14 5"/>
    <w:rsid w:val="003F69F0"/>
    <w:rPr>
      <w:rFonts w:ascii="Courier New" w:hAnsi="Courier New" w:cs="Courier New"/>
    </w:rPr>
  </w:style>
  <w:style w:type="character" w:customStyle="1" w:styleId="RTFNum146">
    <w:name w:val="RTF_Num 14 6"/>
    <w:rsid w:val="003F69F0"/>
    <w:rPr>
      <w:rFonts w:ascii="Wingdings" w:hAnsi="Wingdings" w:cs="Wingdings"/>
    </w:rPr>
  </w:style>
  <w:style w:type="character" w:customStyle="1" w:styleId="RTFNum147">
    <w:name w:val="RTF_Num 14 7"/>
    <w:rsid w:val="003F69F0"/>
    <w:rPr>
      <w:rFonts w:ascii="Symbol" w:hAnsi="Symbol" w:cs="Symbol"/>
    </w:rPr>
  </w:style>
  <w:style w:type="character" w:customStyle="1" w:styleId="RTFNum148">
    <w:name w:val="RTF_Num 14 8"/>
    <w:rsid w:val="003F69F0"/>
    <w:rPr>
      <w:rFonts w:ascii="Courier New" w:hAnsi="Courier New" w:cs="Courier New"/>
    </w:rPr>
  </w:style>
  <w:style w:type="character" w:customStyle="1" w:styleId="RTFNum149">
    <w:name w:val="RTF_Num 14 9"/>
    <w:rsid w:val="003F69F0"/>
    <w:rPr>
      <w:rFonts w:ascii="Wingdings" w:hAnsi="Wingdings" w:cs="Wingdings"/>
    </w:rPr>
  </w:style>
  <w:style w:type="character" w:customStyle="1" w:styleId="RTFNum151">
    <w:name w:val="RTF_Num 15 1"/>
    <w:rsid w:val="003F69F0"/>
  </w:style>
  <w:style w:type="character" w:customStyle="1" w:styleId="RTFNum152">
    <w:name w:val="RTF_Num 15 2"/>
    <w:rsid w:val="003F69F0"/>
    <w:rPr>
      <w:rFonts w:ascii="Courier New" w:hAnsi="Courier New" w:cs="Courier New"/>
    </w:rPr>
  </w:style>
  <w:style w:type="character" w:customStyle="1" w:styleId="RTFNum153">
    <w:name w:val="RTF_Num 15 3"/>
    <w:rsid w:val="003F69F0"/>
    <w:rPr>
      <w:rFonts w:ascii="Wingdings" w:hAnsi="Wingdings" w:cs="Wingdings"/>
    </w:rPr>
  </w:style>
  <w:style w:type="character" w:customStyle="1" w:styleId="RTFNum154">
    <w:name w:val="RTF_Num 15 4"/>
    <w:rsid w:val="003F69F0"/>
    <w:rPr>
      <w:rFonts w:ascii="Symbol" w:hAnsi="Symbol" w:cs="Symbol"/>
    </w:rPr>
  </w:style>
  <w:style w:type="character" w:customStyle="1" w:styleId="RTFNum155">
    <w:name w:val="RTF_Num 15 5"/>
    <w:rsid w:val="003F69F0"/>
    <w:rPr>
      <w:rFonts w:ascii="Courier New" w:hAnsi="Courier New" w:cs="Courier New"/>
    </w:rPr>
  </w:style>
  <w:style w:type="character" w:customStyle="1" w:styleId="RTFNum156">
    <w:name w:val="RTF_Num 15 6"/>
    <w:rsid w:val="003F69F0"/>
    <w:rPr>
      <w:rFonts w:ascii="Wingdings" w:hAnsi="Wingdings" w:cs="Wingdings"/>
    </w:rPr>
  </w:style>
  <w:style w:type="character" w:customStyle="1" w:styleId="RTFNum157">
    <w:name w:val="RTF_Num 15 7"/>
    <w:rsid w:val="003F69F0"/>
    <w:rPr>
      <w:rFonts w:ascii="Symbol" w:hAnsi="Symbol" w:cs="Symbol"/>
    </w:rPr>
  </w:style>
  <w:style w:type="character" w:customStyle="1" w:styleId="RTFNum158">
    <w:name w:val="RTF_Num 15 8"/>
    <w:rsid w:val="003F69F0"/>
    <w:rPr>
      <w:rFonts w:ascii="Courier New" w:hAnsi="Courier New" w:cs="Courier New"/>
    </w:rPr>
  </w:style>
  <w:style w:type="character" w:customStyle="1" w:styleId="RTFNum159">
    <w:name w:val="RTF_Num 15 9"/>
    <w:rsid w:val="003F69F0"/>
    <w:rPr>
      <w:rFonts w:ascii="Wingdings" w:hAnsi="Wingdings" w:cs="Wingdings"/>
    </w:rPr>
  </w:style>
  <w:style w:type="character" w:customStyle="1" w:styleId="RTFNum161">
    <w:name w:val="RTF_Num 16 1"/>
    <w:rsid w:val="003F69F0"/>
  </w:style>
  <w:style w:type="character" w:customStyle="1" w:styleId="RTFNum162">
    <w:name w:val="RTF_Num 16 2"/>
    <w:rsid w:val="003F69F0"/>
    <w:rPr>
      <w:rFonts w:ascii="Courier New" w:hAnsi="Courier New" w:cs="Courier New"/>
    </w:rPr>
  </w:style>
  <w:style w:type="character" w:customStyle="1" w:styleId="RTFNum163">
    <w:name w:val="RTF_Num 16 3"/>
    <w:rsid w:val="003F69F0"/>
    <w:rPr>
      <w:rFonts w:ascii="Wingdings" w:hAnsi="Wingdings" w:cs="Wingdings"/>
    </w:rPr>
  </w:style>
  <w:style w:type="character" w:customStyle="1" w:styleId="RTFNum164">
    <w:name w:val="RTF_Num 16 4"/>
    <w:rsid w:val="003F69F0"/>
    <w:rPr>
      <w:rFonts w:ascii="Symbol" w:hAnsi="Symbol" w:cs="Symbol"/>
    </w:rPr>
  </w:style>
  <w:style w:type="character" w:customStyle="1" w:styleId="RTFNum165">
    <w:name w:val="RTF_Num 16 5"/>
    <w:rsid w:val="003F69F0"/>
    <w:rPr>
      <w:rFonts w:ascii="Courier New" w:hAnsi="Courier New" w:cs="Courier New"/>
    </w:rPr>
  </w:style>
  <w:style w:type="character" w:customStyle="1" w:styleId="RTFNum166">
    <w:name w:val="RTF_Num 16 6"/>
    <w:rsid w:val="003F69F0"/>
    <w:rPr>
      <w:rFonts w:ascii="Wingdings" w:hAnsi="Wingdings" w:cs="Wingdings"/>
    </w:rPr>
  </w:style>
  <w:style w:type="character" w:customStyle="1" w:styleId="RTFNum167">
    <w:name w:val="RTF_Num 16 7"/>
    <w:rsid w:val="003F69F0"/>
    <w:rPr>
      <w:rFonts w:ascii="Symbol" w:hAnsi="Symbol" w:cs="Symbol"/>
    </w:rPr>
  </w:style>
  <w:style w:type="character" w:customStyle="1" w:styleId="RTFNum168">
    <w:name w:val="RTF_Num 16 8"/>
    <w:rsid w:val="003F69F0"/>
    <w:rPr>
      <w:rFonts w:ascii="Courier New" w:hAnsi="Courier New" w:cs="Courier New"/>
    </w:rPr>
  </w:style>
  <w:style w:type="character" w:customStyle="1" w:styleId="RTFNum169">
    <w:name w:val="RTF_Num 16 9"/>
    <w:rsid w:val="003F69F0"/>
    <w:rPr>
      <w:rFonts w:ascii="Wingdings" w:hAnsi="Wingdings" w:cs="Wingdings"/>
    </w:rPr>
  </w:style>
  <w:style w:type="character" w:customStyle="1" w:styleId="RTFNum171">
    <w:name w:val="RTF_Num 17 1"/>
    <w:rsid w:val="003F69F0"/>
  </w:style>
  <w:style w:type="character" w:customStyle="1" w:styleId="RTFNum172">
    <w:name w:val="RTF_Num 17 2"/>
    <w:rsid w:val="003F69F0"/>
    <w:rPr>
      <w:rFonts w:ascii="Courier New" w:hAnsi="Courier New" w:cs="Courier New"/>
    </w:rPr>
  </w:style>
  <w:style w:type="character" w:customStyle="1" w:styleId="RTFNum173">
    <w:name w:val="RTF_Num 17 3"/>
    <w:rsid w:val="003F69F0"/>
    <w:rPr>
      <w:rFonts w:ascii="Wingdings" w:hAnsi="Wingdings" w:cs="Wingdings"/>
    </w:rPr>
  </w:style>
  <w:style w:type="character" w:customStyle="1" w:styleId="RTFNum174">
    <w:name w:val="RTF_Num 17 4"/>
    <w:rsid w:val="003F69F0"/>
    <w:rPr>
      <w:rFonts w:ascii="Symbol" w:hAnsi="Symbol" w:cs="Symbol"/>
    </w:rPr>
  </w:style>
  <w:style w:type="character" w:customStyle="1" w:styleId="RTFNum175">
    <w:name w:val="RTF_Num 17 5"/>
    <w:rsid w:val="003F69F0"/>
    <w:rPr>
      <w:rFonts w:ascii="Courier New" w:hAnsi="Courier New" w:cs="Courier New"/>
    </w:rPr>
  </w:style>
  <w:style w:type="character" w:customStyle="1" w:styleId="RTFNum176">
    <w:name w:val="RTF_Num 17 6"/>
    <w:rsid w:val="003F69F0"/>
    <w:rPr>
      <w:rFonts w:ascii="Wingdings" w:hAnsi="Wingdings" w:cs="Wingdings"/>
    </w:rPr>
  </w:style>
  <w:style w:type="character" w:customStyle="1" w:styleId="RTFNum177">
    <w:name w:val="RTF_Num 17 7"/>
    <w:rsid w:val="003F69F0"/>
    <w:rPr>
      <w:rFonts w:ascii="Symbol" w:hAnsi="Symbol" w:cs="Symbol"/>
    </w:rPr>
  </w:style>
  <w:style w:type="character" w:customStyle="1" w:styleId="RTFNum178">
    <w:name w:val="RTF_Num 17 8"/>
    <w:rsid w:val="003F69F0"/>
    <w:rPr>
      <w:rFonts w:ascii="Courier New" w:hAnsi="Courier New" w:cs="Courier New"/>
    </w:rPr>
  </w:style>
  <w:style w:type="character" w:customStyle="1" w:styleId="RTFNum179">
    <w:name w:val="RTF_Num 17 9"/>
    <w:rsid w:val="003F69F0"/>
    <w:rPr>
      <w:rFonts w:ascii="Wingdings" w:hAnsi="Wingdings" w:cs="Wingdings"/>
    </w:rPr>
  </w:style>
  <w:style w:type="character" w:customStyle="1" w:styleId="surligne">
    <w:name w:val="surligne"/>
    <w:rsid w:val="003F69F0"/>
  </w:style>
  <w:style w:type="character" w:styleId="Appelnotedebasdep">
    <w:name w:val="footnote reference"/>
    <w:semiHidden/>
    <w:rsid w:val="003F69F0"/>
    <w:rPr>
      <w:position w:val="6"/>
    </w:rPr>
  </w:style>
  <w:style w:type="character" w:customStyle="1" w:styleId="FootnoteSymbol">
    <w:name w:val="Footnote Symbol"/>
    <w:rsid w:val="003F69F0"/>
  </w:style>
  <w:style w:type="character" w:customStyle="1" w:styleId="Footnoteanchor">
    <w:name w:val="Footnote anchor"/>
    <w:rsid w:val="003F69F0"/>
    <w:rPr>
      <w:position w:val="10"/>
    </w:rPr>
  </w:style>
  <w:style w:type="character" w:styleId="Appeldenotedefin">
    <w:name w:val="endnote reference"/>
    <w:semiHidden/>
    <w:rsid w:val="003F69F0"/>
    <w:rPr>
      <w:vertAlign w:val="superscript"/>
    </w:rPr>
  </w:style>
  <w:style w:type="character" w:styleId="Lienhypertextesuivivisit">
    <w:name w:val="FollowedHyperlink"/>
    <w:uiPriority w:val="99"/>
    <w:rsid w:val="003F69F0"/>
    <w:rPr>
      <w:color w:val="800080"/>
      <w:u w:val="single"/>
    </w:rPr>
  </w:style>
  <w:style w:type="paragraph" w:customStyle="1" w:styleId="font5">
    <w:name w:val="font5"/>
    <w:basedOn w:val="Normal"/>
    <w:rsid w:val="003F69F0"/>
    <w:pPr>
      <w:spacing w:before="100" w:beforeAutospacing="1" w:after="100" w:afterAutospacing="1"/>
    </w:pPr>
    <w:rPr>
      <w:rFonts w:eastAsia="MS Mincho"/>
      <w:i/>
      <w:iCs/>
      <w:sz w:val="20"/>
      <w:szCs w:val="20"/>
      <w:lang w:eastAsia="ja-JP"/>
    </w:rPr>
  </w:style>
  <w:style w:type="paragraph" w:customStyle="1" w:styleId="font6">
    <w:name w:val="font6"/>
    <w:basedOn w:val="Normal"/>
    <w:rsid w:val="003F69F0"/>
    <w:pPr>
      <w:spacing w:before="100" w:beforeAutospacing="1" w:after="100" w:afterAutospacing="1"/>
    </w:pPr>
    <w:rPr>
      <w:rFonts w:eastAsia="MS Mincho"/>
      <w:i/>
      <w:iCs/>
      <w:color w:val="AE2F1A"/>
      <w:sz w:val="20"/>
      <w:szCs w:val="20"/>
      <w:lang w:eastAsia="ja-JP"/>
    </w:rPr>
  </w:style>
  <w:style w:type="paragraph" w:customStyle="1" w:styleId="font7">
    <w:name w:val="font7"/>
    <w:basedOn w:val="Normal"/>
    <w:rsid w:val="003F69F0"/>
    <w:pPr>
      <w:spacing w:before="100" w:beforeAutospacing="1" w:after="100" w:afterAutospacing="1"/>
    </w:pPr>
    <w:rPr>
      <w:rFonts w:eastAsia="MS Mincho"/>
      <w:color w:val="AE2F1A"/>
      <w:sz w:val="20"/>
      <w:szCs w:val="20"/>
      <w:lang w:eastAsia="ja-JP"/>
    </w:rPr>
  </w:style>
  <w:style w:type="paragraph" w:customStyle="1" w:styleId="font8">
    <w:name w:val="font8"/>
    <w:basedOn w:val="Normal"/>
    <w:rsid w:val="003F69F0"/>
    <w:pPr>
      <w:spacing w:before="100" w:beforeAutospacing="1" w:after="100" w:afterAutospacing="1"/>
    </w:pPr>
    <w:rPr>
      <w:rFonts w:eastAsia="MS Mincho"/>
      <w:b/>
      <w:bCs/>
      <w:color w:val="AE2F1A"/>
      <w:sz w:val="20"/>
      <w:szCs w:val="20"/>
      <w:lang w:eastAsia="ja-JP"/>
    </w:rPr>
  </w:style>
  <w:style w:type="paragraph" w:customStyle="1" w:styleId="font9">
    <w:name w:val="font9"/>
    <w:basedOn w:val="Normal"/>
    <w:rsid w:val="003F69F0"/>
    <w:pPr>
      <w:spacing w:before="100" w:beforeAutospacing="1" w:after="100" w:afterAutospacing="1"/>
    </w:pPr>
    <w:rPr>
      <w:rFonts w:eastAsia="MS Mincho"/>
      <w:i/>
      <w:iCs/>
      <w:color w:val="AE2F1A"/>
      <w:sz w:val="20"/>
      <w:szCs w:val="20"/>
      <w:lang w:eastAsia="ja-JP"/>
    </w:rPr>
  </w:style>
  <w:style w:type="paragraph" w:customStyle="1" w:styleId="font10">
    <w:name w:val="font10"/>
    <w:basedOn w:val="Normal"/>
    <w:rsid w:val="003F69F0"/>
    <w:pPr>
      <w:spacing w:before="100" w:beforeAutospacing="1" w:after="100" w:afterAutospacing="1"/>
    </w:pPr>
    <w:rPr>
      <w:rFonts w:eastAsia="MS Mincho"/>
      <w:color w:val="AE2F1A"/>
      <w:sz w:val="20"/>
      <w:szCs w:val="20"/>
      <w:lang w:eastAsia="ja-JP"/>
    </w:rPr>
  </w:style>
  <w:style w:type="paragraph" w:customStyle="1" w:styleId="xl67">
    <w:name w:val="xl67"/>
    <w:basedOn w:val="Normal"/>
    <w:rsid w:val="003F6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lang w:eastAsia="ja-JP"/>
    </w:rPr>
  </w:style>
  <w:style w:type="paragraph" w:customStyle="1" w:styleId="xl68">
    <w:name w:val="xl68"/>
    <w:basedOn w:val="Normal"/>
    <w:rsid w:val="003F6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lang w:eastAsia="ja-JP"/>
    </w:rPr>
  </w:style>
  <w:style w:type="paragraph" w:customStyle="1" w:styleId="xl69">
    <w:name w:val="xl69"/>
    <w:basedOn w:val="Normal"/>
    <w:rsid w:val="003F69F0"/>
    <w:pPr>
      <w:spacing w:before="100" w:beforeAutospacing="1" w:after="100" w:afterAutospacing="1"/>
      <w:textAlignment w:val="center"/>
    </w:pPr>
    <w:rPr>
      <w:rFonts w:eastAsia="MS Mincho"/>
      <w:b/>
      <w:bCs/>
      <w:lang w:eastAsia="ja-JP"/>
    </w:rPr>
  </w:style>
  <w:style w:type="paragraph" w:customStyle="1" w:styleId="xl70">
    <w:name w:val="xl70"/>
    <w:basedOn w:val="Normal"/>
    <w:rsid w:val="003F69F0"/>
    <w:pPr>
      <w:spacing w:before="100" w:beforeAutospacing="1" w:after="100" w:afterAutospacing="1"/>
      <w:textAlignment w:val="center"/>
    </w:pPr>
    <w:rPr>
      <w:rFonts w:eastAsia="MS Mincho"/>
      <w:lang w:eastAsia="ja-JP"/>
    </w:rPr>
  </w:style>
  <w:style w:type="paragraph" w:customStyle="1" w:styleId="xl71">
    <w:name w:val="xl71"/>
    <w:basedOn w:val="Normal"/>
    <w:rsid w:val="003F69F0"/>
    <w:pPr>
      <w:spacing w:before="100" w:beforeAutospacing="1" w:after="100" w:afterAutospacing="1"/>
      <w:jc w:val="center"/>
      <w:textAlignment w:val="center"/>
    </w:pPr>
    <w:rPr>
      <w:rFonts w:eastAsia="MS Mincho"/>
      <w:lang w:eastAsia="ja-JP"/>
    </w:rPr>
  </w:style>
  <w:style w:type="paragraph" w:customStyle="1" w:styleId="xl72">
    <w:name w:val="xl72"/>
    <w:basedOn w:val="Normal"/>
    <w:rsid w:val="003F69F0"/>
    <w:pPr>
      <w:spacing w:before="100" w:beforeAutospacing="1" w:after="100" w:afterAutospacing="1"/>
      <w:jc w:val="center"/>
      <w:textAlignment w:val="center"/>
    </w:pPr>
    <w:rPr>
      <w:rFonts w:eastAsia="MS Mincho"/>
      <w:lang w:eastAsia="ja-JP"/>
    </w:rPr>
  </w:style>
  <w:style w:type="paragraph" w:customStyle="1" w:styleId="xl73">
    <w:name w:val="xl73"/>
    <w:basedOn w:val="Normal"/>
    <w:rsid w:val="003F69F0"/>
    <w:pPr>
      <w:spacing w:before="100" w:beforeAutospacing="1" w:after="100" w:afterAutospacing="1"/>
      <w:jc w:val="center"/>
      <w:textAlignment w:val="center"/>
    </w:pPr>
    <w:rPr>
      <w:rFonts w:eastAsia="MS Mincho"/>
      <w:b/>
      <w:bCs/>
      <w:color w:val="E7DED0"/>
      <w:lang w:eastAsia="ja-JP"/>
    </w:rPr>
  </w:style>
  <w:style w:type="paragraph" w:customStyle="1" w:styleId="xl74">
    <w:name w:val="xl74"/>
    <w:basedOn w:val="Normal"/>
    <w:rsid w:val="003F69F0"/>
    <w:pPr>
      <w:spacing w:before="100" w:beforeAutospacing="1" w:after="100" w:afterAutospacing="1"/>
      <w:jc w:val="center"/>
      <w:textAlignment w:val="center"/>
    </w:pPr>
    <w:rPr>
      <w:rFonts w:eastAsia="MS Mincho"/>
      <w:b/>
      <w:bCs/>
      <w:color w:val="E7DED0"/>
      <w:lang w:eastAsia="ja-JP"/>
    </w:rPr>
  </w:style>
  <w:style w:type="paragraph" w:customStyle="1" w:styleId="xl75">
    <w:name w:val="xl75"/>
    <w:basedOn w:val="Normal"/>
    <w:rsid w:val="003F69F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MS Mincho"/>
      <w:b/>
      <w:bCs/>
      <w:lang w:eastAsia="ja-JP"/>
    </w:rPr>
  </w:style>
  <w:style w:type="paragraph" w:customStyle="1" w:styleId="xl76">
    <w:name w:val="xl76"/>
    <w:basedOn w:val="Normal"/>
    <w:rsid w:val="003F6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b/>
      <w:bCs/>
      <w:lang w:eastAsia="ja-JP"/>
    </w:rPr>
  </w:style>
  <w:style w:type="paragraph" w:customStyle="1" w:styleId="xl77">
    <w:name w:val="xl77"/>
    <w:basedOn w:val="Normal"/>
    <w:rsid w:val="003F6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b/>
      <w:bCs/>
      <w:lang w:eastAsia="ja-JP"/>
    </w:rPr>
  </w:style>
  <w:style w:type="paragraph" w:customStyle="1" w:styleId="xl78">
    <w:name w:val="xl78"/>
    <w:basedOn w:val="Normal"/>
    <w:rsid w:val="003F69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34C16"/>
      <w:spacing w:before="100" w:beforeAutospacing="1" w:after="100" w:afterAutospacing="1"/>
      <w:jc w:val="center"/>
      <w:textAlignment w:val="center"/>
    </w:pPr>
    <w:rPr>
      <w:rFonts w:eastAsia="MS Mincho"/>
      <w:lang w:eastAsia="ja-JP"/>
    </w:rPr>
  </w:style>
  <w:style w:type="paragraph" w:customStyle="1" w:styleId="xl79">
    <w:name w:val="xl79"/>
    <w:basedOn w:val="Normal"/>
    <w:rsid w:val="003F69F0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B34C16"/>
      <w:spacing w:before="100" w:beforeAutospacing="1" w:after="100" w:afterAutospacing="1"/>
      <w:textAlignment w:val="center"/>
    </w:pPr>
    <w:rPr>
      <w:rFonts w:eastAsia="MS Mincho"/>
      <w:b/>
      <w:bCs/>
      <w:lang w:eastAsia="ja-JP"/>
    </w:rPr>
  </w:style>
  <w:style w:type="paragraph" w:customStyle="1" w:styleId="xl80">
    <w:name w:val="xl80"/>
    <w:basedOn w:val="Normal"/>
    <w:rsid w:val="003F6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34C16"/>
      <w:spacing w:before="100" w:beforeAutospacing="1" w:after="100" w:afterAutospacing="1"/>
      <w:jc w:val="center"/>
      <w:textAlignment w:val="center"/>
    </w:pPr>
    <w:rPr>
      <w:rFonts w:eastAsia="MS Mincho"/>
      <w:lang w:eastAsia="ja-JP"/>
    </w:rPr>
  </w:style>
  <w:style w:type="paragraph" w:customStyle="1" w:styleId="xl81">
    <w:name w:val="xl81"/>
    <w:basedOn w:val="Normal"/>
    <w:rsid w:val="003F6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34C16"/>
      <w:spacing w:before="100" w:beforeAutospacing="1" w:after="100" w:afterAutospacing="1"/>
      <w:jc w:val="center"/>
      <w:textAlignment w:val="center"/>
    </w:pPr>
    <w:rPr>
      <w:rFonts w:eastAsia="MS Mincho"/>
      <w:b/>
      <w:bCs/>
      <w:lang w:eastAsia="ja-JP"/>
    </w:rPr>
  </w:style>
  <w:style w:type="paragraph" w:customStyle="1" w:styleId="xl82">
    <w:name w:val="xl82"/>
    <w:basedOn w:val="Normal"/>
    <w:rsid w:val="003F6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34C16"/>
      <w:spacing w:before="100" w:beforeAutospacing="1" w:after="100" w:afterAutospacing="1"/>
      <w:jc w:val="center"/>
      <w:textAlignment w:val="center"/>
    </w:pPr>
    <w:rPr>
      <w:rFonts w:eastAsia="MS Mincho"/>
      <w:b/>
      <w:bCs/>
      <w:lang w:eastAsia="ja-JP"/>
    </w:rPr>
  </w:style>
  <w:style w:type="paragraph" w:customStyle="1" w:styleId="xl83">
    <w:name w:val="xl83"/>
    <w:basedOn w:val="Normal"/>
    <w:rsid w:val="003F69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34C16"/>
      <w:spacing w:before="100" w:beforeAutospacing="1" w:after="100" w:afterAutospacing="1"/>
      <w:jc w:val="center"/>
      <w:textAlignment w:val="center"/>
    </w:pPr>
    <w:rPr>
      <w:rFonts w:eastAsia="MS Mincho"/>
      <w:b/>
      <w:bCs/>
      <w:lang w:eastAsia="ja-JP"/>
    </w:rPr>
  </w:style>
  <w:style w:type="paragraph" w:customStyle="1" w:styleId="xl84">
    <w:name w:val="xl84"/>
    <w:basedOn w:val="Normal"/>
    <w:rsid w:val="003F69F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MS Mincho"/>
      <w:lang w:eastAsia="ja-JP"/>
    </w:rPr>
  </w:style>
  <w:style w:type="paragraph" w:customStyle="1" w:styleId="xl85">
    <w:name w:val="xl85"/>
    <w:basedOn w:val="Normal"/>
    <w:rsid w:val="003F6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lang w:eastAsia="ja-JP"/>
    </w:rPr>
  </w:style>
  <w:style w:type="paragraph" w:customStyle="1" w:styleId="xl86">
    <w:name w:val="xl86"/>
    <w:basedOn w:val="Normal"/>
    <w:rsid w:val="003F6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lang w:eastAsia="ja-JP"/>
    </w:rPr>
  </w:style>
  <w:style w:type="paragraph" w:customStyle="1" w:styleId="xl87">
    <w:name w:val="xl87"/>
    <w:basedOn w:val="Normal"/>
    <w:rsid w:val="003F6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i/>
      <w:iCs/>
      <w:lang w:eastAsia="ja-JP"/>
    </w:rPr>
  </w:style>
  <w:style w:type="paragraph" w:customStyle="1" w:styleId="xl88">
    <w:name w:val="xl88"/>
    <w:basedOn w:val="Normal"/>
    <w:rsid w:val="003F69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color w:val="E7DED0"/>
      <w:lang w:eastAsia="ja-JP"/>
    </w:rPr>
  </w:style>
  <w:style w:type="paragraph" w:customStyle="1" w:styleId="xl89">
    <w:name w:val="xl89"/>
    <w:basedOn w:val="Normal"/>
    <w:rsid w:val="003F69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MS Mincho"/>
      <w:color w:val="E7DED0"/>
      <w:lang w:eastAsia="ja-JP"/>
    </w:rPr>
  </w:style>
  <w:style w:type="paragraph" w:customStyle="1" w:styleId="xl90">
    <w:name w:val="xl90"/>
    <w:basedOn w:val="Normal"/>
    <w:rsid w:val="003F69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color w:val="E7DED0"/>
      <w:lang w:eastAsia="ja-JP"/>
    </w:rPr>
  </w:style>
  <w:style w:type="paragraph" w:customStyle="1" w:styleId="xl91">
    <w:name w:val="xl91"/>
    <w:basedOn w:val="Normal"/>
    <w:rsid w:val="003F69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lang w:eastAsia="ja-JP"/>
    </w:rPr>
  </w:style>
  <w:style w:type="paragraph" w:customStyle="1" w:styleId="xl92">
    <w:name w:val="xl92"/>
    <w:basedOn w:val="Normal"/>
    <w:rsid w:val="003F69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color w:val="E7DED0"/>
      <w:lang w:eastAsia="ja-JP"/>
    </w:rPr>
  </w:style>
  <w:style w:type="paragraph" w:customStyle="1" w:styleId="xl93">
    <w:name w:val="xl93"/>
    <w:basedOn w:val="Normal"/>
    <w:rsid w:val="003F69F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B34C16"/>
      <w:spacing w:before="100" w:beforeAutospacing="1" w:after="100" w:afterAutospacing="1"/>
      <w:textAlignment w:val="center"/>
    </w:pPr>
    <w:rPr>
      <w:rFonts w:eastAsia="MS Mincho"/>
      <w:b/>
      <w:bCs/>
      <w:lang w:eastAsia="ja-JP"/>
    </w:rPr>
  </w:style>
  <w:style w:type="paragraph" w:customStyle="1" w:styleId="xl94">
    <w:name w:val="xl94"/>
    <w:basedOn w:val="Normal"/>
    <w:rsid w:val="003F6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34C16"/>
      <w:spacing w:before="100" w:beforeAutospacing="1" w:after="100" w:afterAutospacing="1"/>
      <w:jc w:val="center"/>
      <w:textAlignment w:val="center"/>
    </w:pPr>
    <w:rPr>
      <w:rFonts w:eastAsia="MS Mincho"/>
      <w:lang w:eastAsia="ja-JP"/>
    </w:rPr>
  </w:style>
  <w:style w:type="paragraph" w:customStyle="1" w:styleId="xl95">
    <w:name w:val="xl95"/>
    <w:basedOn w:val="Normal"/>
    <w:rsid w:val="003F69F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MS Mincho"/>
      <w:lang w:eastAsia="ja-JP"/>
    </w:rPr>
  </w:style>
  <w:style w:type="paragraph" w:customStyle="1" w:styleId="xl96">
    <w:name w:val="xl96"/>
    <w:basedOn w:val="Normal"/>
    <w:rsid w:val="003F69F0"/>
    <w:pPr>
      <w:pBdr>
        <w:top w:val="single" w:sz="4" w:space="0" w:color="auto"/>
        <w:left w:val="double" w:sz="6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eastAsia="MS Mincho"/>
      <w:lang w:eastAsia="ja-JP"/>
    </w:rPr>
  </w:style>
  <w:style w:type="paragraph" w:customStyle="1" w:styleId="xl97">
    <w:name w:val="xl97"/>
    <w:basedOn w:val="Normal"/>
    <w:rsid w:val="003F6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lang w:eastAsia="ja-JP"/>
    </w:rPr>
  </w:style>
  <w:style w:type="paragraph" w:customStyle="1" w:styleId="xl98">
    <w:name w:val="xl98"/>
    <w:basedOn w:val="Normal"/>
    <w:rsid w:val="003F69F0"/>
    <w:pPr>
      <w:spacing w:before="100" w:beforeAutospacing="1" w:after="100" w:afterAutospacing="1"/>
      <w:textAlignment w:val="center"/>
    </w:pPr>
    <w:rPr>
      <w:rFonts w:eastAsia="MS Mincho"/>
      <w:b/>
      <w:bCs/>
      <w:i/>
      <w:iCs/>
      <w:color w:val="AE2F1A"/>
      <w:lang w:eastAsia="ja-JP"/>
    </w:rPr>
  </w:style>
  <w:style w:type="paragraph" w:customStyle="1" w:styleId="xl99">
    <w:name w:val="xl99"/>
    <w:basedOn w:val="Normal"/>
    <w:rsid w:val="003F6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color w:val="AE2F1A"/>
      <w:lang w:eastAsia="ja-JP"/>
    </w:rPr>
  </w:style>
  <w:style w:type="paragraph" w:customStyle="1" w:styleId="xl100">
    <w:name w:val="xl100"/>
    <w:basedOn w:val="Normal"/>
    <w:rsid w:val="003F69F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MS Mincho"/>
      <w:color w:val="AE2F1A"/>
      <w:lang w:eastAsia="ja-JP"/>
    </w:rPr>
  </w:style>
  <w:style w:type="paragraph" w:customStyle="1" w:styleId="xl101">
    <w:name w:val="xl101"/>
    <w:basedOn w:val="Normal"/>
    <w:rsid w:val="003F6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i/>
      <w:iCs/>
      <w:color w:val="AE2F1A"/>
      <w:lang w:eastAsia="ja-JP"/>
    </w:rPr>
  </w:style>
  <w:style w:type="paragraph" w:customStyle="1" w:styleId="xl102">
    <w:name w:val="xl102"/>
    <w:basedOn w:val="Normal"/>
    <w:rsid w:val="003F69F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MS Mincho"/>
      <w:i/>
      <w:iCs/>
      <w:color w:val="AE2F1A"/>
      <w:lang w:eastAsia="ja-JP"/>
    </w:rPr>
  </w:style>
  <w:style w:type="paragraph" w:customStyle="1" w:styleId="xl103">
    <w:name w:val="xl103"/>
    <w:basedOn w:val="Normal"/>
    <w:rsid w:val="003F69F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MS Mincho"/>
      <w:i/>
      <w:iCs/>
      <w:color w:val="AE2F1A"/>
      <w:lang w:eastAsia="ja-JP"/>
    </w:rPr>
  </w:style>
  <w:style w:type="paragraph" w:customStyle="1" w:styleId="xl104">
    <w:name w:val="xl104"/>
    <w:basedOn w:val="Normal"/>
    <w:rsid w:val="003F69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color w:val="AE2F1A"/>
      <w:lang w:eastAsia="ja-JP"/>
    </w:rPr>
  </w:style>
  <w:style w:type="paragraph" w:customStyle="1" w:styleId="xl105">
    <w:name w:val="xl105"/>
    <w:basedOn w:val="Normal"/>
    <w:rsid w:val="003F69F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MS Mincho"/>
      <w:color w:val="AE2F1A"/>
      <w:lang w:eastAsia="ja-JP"/>
    </w:rPr>
  </w:style>
  <w:style w:type="paragraph" w:customStyle="1" w:styleId="xl106">
    <w:name w:val="xl106"/>
    <w:basedOn w:val="Normal"/>
    <w:rsid w:val="003F6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i/>
      <w:iCs/>
      <w:color w:val="AE2F1A"/>
      <w:lang w:eastAsia="ja-JP"/>
    </w:rPr>
  </w:style>
  <w:style w:type="paragraph" w:customStyle="1" w:styleId="xl107">
    <w:name w:val="xl107"/>
    <w:basedOn w:val="Normal"/>
    <w:rsid w:val="003F69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color w:val="AE2F1A"/>
      <w:lang w:eastAsia="ja-JP"/>
    </w:rPr>
  </w:style>
  <w:style w:type="paragraph" w:customStyle="1" w:styleId="xl108">
    <w:name w:val="xl108"/>
    <w:basedOn w:val="Normal"/>
    <w:rsid w:val="003F6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color w:val="AE2F1A"/>
      <w:lang w:eastAsia="ja-JP"/>
    </w:rPr>
  </w:style>
  <w:style w:type="character" w:styleId="Numrodepage">
    <w:name w:val="page number"/>
    <w:rsid w:val="003F69F0"/>
  </w:style>
  <w:style w:type="paragraph" w:customStyle="1" w:styleId="Style">
    <w:name w:val="Style"/>
    <w:rsid w:val="003F6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10pt">
    <w:name w:val="Style 10 pt"/>
    <w:rsid w:val="003F69F0"/>
    <w:rPr>
      <w:rFonts w:ascii="Arial" w:hAnsi="Arial" w:cs="Arial"/>
      <w:i/>
      <w:iCs/>
      <w:sz w:val="16"/>
      <w:szCs w:val="16"/>
    </w:rPr>
  </w:style>
  <w:style w:type="paragraph" w:customStyle="1" w:styleId="Default">
    <w:name w:val="Default"/>
    <w:rsid w:val="003F69F0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fr-FR"/>
    </w:rPr>
  </w:style>
  <w:style w:type="character" w:styleId="Accentuation">
    <w:name w:val="Emphasis"/>
    <w:uiPriority w:val="20"/>
    <w:qFormat/>
    <w:rsid w:val="003F69F0"/>
    <w:rPr>
      <w:b/>
      <w:bCs/>
      <w:i w:val="0"/>
      <w:iCs w:val="0"/>
    </w:rPr>
  </w:style>
  <w:style w:type="character" w:customStyle="1" w:styleId="st1">
    <w:name w:val="st1"/>
    <w:rsid w:val="003F69F0"/>
  </w:style>
  <w:style w:type="paragraph" w:customStyle="1" w:styleId="niveau411">
    <w:name w:val="niveau 4 1.1"/>
    <w:basedOn w:val="Normal"/>
    <w:next w:val="Corpsdetexte"/>
    <w:link w:val="niveau411Car"/>
    <w:qFormat/>
    <w:rsid w:val="003F69F0"/>
    <w:pPr>
      <w:keepNext/>
      <w:numPr>
        <w:ilvl w:val="3"/>
        <w:numId w:val="2"/>
      </w:numPr>
      <w:jc w:val="both"/>
      <w:outlineLvl w:val="3"/>
    </w:pPr>
    <w:rPr>
      <w:b/>
      <w:bCs/>
    </w:rPr>
  </w:style>
  <w:style w:type="paragraph" w:customStyle="1" w:styleId="Style2">
    <w:name w:val="Style2"/>
    <w:next w:val="niveau411"/>
    <w:qFormat/>
    <w:rsid w:val="003F69F0"/>
    <w:pPr>
      <w:numPr>
        <w:ilvl w:val="2"/>
        <w:numId w:val="2"/>
      </w:num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eastAsia="fr-FR"/>
    </w:rPr>
  </w:style>
  <w:style w:type="character" w:customStyle="1" w:styleId="niveau411Car">
    <w:name w:val="niveau 4 1.1 Car"/>
    <w:link w:val="niveau411"/>
    <w:rsid w:val="003F69F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soustitre">
    <w:name w:val="sous titre"/>
    <w:basedOn w:val="Normal"/>
    <w:qFormat/>
    <w:rsid w:val="003F69F0"/>
    <w:pPr>
      <w:numPr>
        <w:ilvl w:val="1"/>
        <w:numId w:val="2"/>
      </w:numPr>
      <w:spacing w:before="240" w:after="60"/>
      <w:outlineLvl w:val="0"/>
    </w:pPr>
    <w:rPr>
      <w:b/>
      <w:kern w:val="28"/>
      <w:sz w:val="28"/>
      <w:szCs w:val="28"/>
    </w:rPr>
  </w:style>
  <w:style w:type="numbering" w:customStyle="1" w:styleId="Listeconvention1">
    <w:name w:val="Liste convention1"/>
    <w:uiPriority w:val="99"/>
    <w:rsid w:val="003F69F0"/>
    <w:pPr>
      <w:numPr>
        <w:numId w:val="18"/>
      </w:numPr>
    </w:pPr>
  </w:style>
  <w:style w:type="paragraph" w:styleId="Titre">
    <w:name w:val="Title"/>
    <w:basedOn w:val="Normal"/>
    <w:next w:val="Normal"/>
    <w:link w:val="TitreCar"/>
    <w:uiPriority w:val="10"/>
    <w:qFormat/>
    <w:rsid w:val="003F69F0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3F69F0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Grilledutableau">
    <w:name w:val="Table Grid"/>
    <w:basedOn w:val="TableauNormal"/>
    <w:rsid w:val="003F6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"/>
    <w:rsid w:val="003F69F0"/>
    <w:pPr>
      <w:spacing w:before="100" w:beforeAutospacing="1" w:after="100" w:afterAutospacing="1"/>
    </w:pPr>
    <w:rPr>
      <w:rFonts w:eastAsia="Calibri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F69F0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</w:rPr>
  </w:style>
  <w:style w:type="paragraph" w:customStyle="1" w:styleId="xl66">
    <w:name w:val="xl66"/>
    <w:basedOn w:val="Normal"/>
    <w:rsid w:val="003F69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</w:style>
  <w:style w:type="paragraph" w:styleId="Textebrut">
    <w:name w:val="Plain Text"/>
    <w:basedOn w:val="Normal"/>
    <w:link w:val="TextebrutCar"/>
    <w:uiPriority w:val="99"/>
    <w:unhideWhenUsed/>
    <w:rsid w:val="003F69F0"/>
    <w:rPr>
      <w:rFonts w:ascii="Calibri" w:eastAsia="Calibri" w:hAnsi="Calibr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3F69F0"/>
    <w:rPr>
      <w:rFonts w:ascii="Calibri" w:eastAsia="Calibri" w:hAnsi="Calibri" w:cs="Times New Roman"/>
      <w:szCs w:val="21"/>
    </w:rPr>
  </w:style>
  <w:style w:type="paragraph" w:customStyle="1" w:styleId="xl65">
    <w:name w:val="xl65"/>
    <w:basedOn w:val="Normal"/>
    <w:rsid w:val="003F69F0"/>
    <w:pPr>
      <w:spacing w:before="100" w:beforeAutospacing="1" w:after="100" w:afterAutospacing="1"/>
    </w:pPr>
    <w:rPr>
      <w:sz w:val="20"/>
      <w:szCs w:val="20"/>
    </w:rPr>
  </w:style>
  <w:style w:type="paragraph" w:customStyle="1" w:styleId="Textbody">
    <w:name w:val="Text body"/>
    <w:basedOn w:val="Normal"/>
    <w:rsid w:val="003F69F0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CarCar20">
    <w:name w:val="Car Car20"/>
    <w:basedOn w:val="Normal"/>
    <w:rsid w:val="003F69F0"/>
    <w:pPr>
      <w:widowControl w:val="0"/>
      <w:autoSpaceDN w:val="0"/>
      <w:adjustRightInd w:val="0"/>
      <w:spacing w:after="160" w:line="240" w:lineRule="exact"/>
      <w:jc w:val="both"/>
    </w:pPr>
    <w:rPr>
      <w:rFonts w:ascii="Arial" w:hAnsi="Arial" w:cs="Arial"/>
      <w:i/>
      <w:iCs/>
      <w:color w:val="333333"/>
      <w:sz w:val="20"/>
      <w:szCs w:val="20"/>
      <w:lang w:val="en-US" w:eastAsia="en-US"/>
    </w:rPr>
  </w:style>
  <w:style w:type="paragraph" w:customStyle="1" w:styleId="CarCar200">
    <w:name w:val="Car Car200"/>
    <w:basedOn w:val="Normal"/>
    <w:rsid w:val="003F69F0"/>
    <w:pPr>
      <w:widowControl w:val="0"/>
      <w:autoSpaceDN w:val="0"/>
      <w:adjustRightInd w:val="0"/>
      <w:spacing w:after="160" w:line="240" w:lineRule="exact"/>
      <w:jc w:val="both"/>
    </w:pPr>
    <w:rPr>
      <w:rFonts w:ascii="Arial" w:hAnsi="Arial" w:cs="Arial"/>
      <w:i/>
      <w:iCs/>
      <w:color w:val="333333"/>
      <w:sz w:val="20"/>
      <w:szCs w:val="20"/>
      <w:lang w:val="en-US" w:eastAsia="en-US"/>
    </w:rPr>
  </w:style>
  <w:style w:type="paragraph" w:customStyle="1" w:styleId="CarCar2000">
    <w:name w:val="Car Car2000"/>
    <w:basedOn w:val="Normal"/>
    <w:rsid w:val="003F69F0"/>
    <w:pPr>
      <w:widowControl w:val="0"/>
      <w:autoSpaceDN w:val="0"/>
      <w:adjustRightInd w:val="0"/>
      <w:spacing w:after="160" w:line="240" w:lineRule="exact"/>
      <w:jc w:val="both"/>
    </w:pPr>
    <w:rPr>
      <w:rFonts w:ascii="Arial" w:hAnsi="Arial" w:cs="Arial"/>
      <w:i/>
      <w:iCs/>
      <w:color w:val="333333"/>
      <w:sz w:val="20"/>
      <w:szCs w:val="20"/>
      <w:lang w:val="en-US" w:eastAsia="en-US"/>
    </w:rPr>
  </w:style>
  <w:style w:type="paragraph" w:customStyle="1" w:styleId="CarCar24">
    <w:name w:val="Car Car24"/>
    <w:basedOn w:val="Normal"/>
    <w:rsid w:val="003F69F0"/>
    <w:pPr>
      <w:spacing w:after="160" w:line="240" w:lineRule="exact"/>
      <w:jc w:val="both"/>
    </w:pPr>
    <w:rPr>
      <w:rFonts w:ascii="Arial" w:hAnsi="Arial" w:cs="Arial"/>
      <w:i/>
      <w:iCs/>
      <w:color w:val="333333"/>
      <w:sz w:val="20"/>
      <w:szCs w:val="20"/>
      <w:lang w:val="en-US" w:eastAsia="en-US"/>
    </w:rPr>
  </w:style>
  <w:style w:type="paragraph" w:customStyle="1" w:styleId="xl63">
    <w:name w:val="xl63"/>
    <w:basedOn w:val="Normal"/>
    <w:rsid w:val="003F69F0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Normal"/>
    <w:rsid w:val="003F69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Normal"/>
    <w:rsid w:val="003F69F0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Normal"/>
    <w:rsid w:val="003F69F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"/>
    <w:rsid w:val="003F69F0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Normal"/>
    <w:rsid w:val="003F69F0"/>
    <w:pPr>
      <w:pBdr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7030A0"/>
      <w:sz w:val="20"/>
      <w:szCs w:val="20"/>
    </w:rPr>
  </w:style>
  <w:style w:type="paragraph" w:customStyle="1" w:styleId="xl113">
    <w:name w:val="xl113"/>
    <w:basedOn w:val="Normal"/>
    <w:rsid w:val="003F69F0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Normal"/>
    <w:rsid w:val="003F69F0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5">
    <w:name w:val="xl115"/>
    <w:basedOn w:val="Normal"/>
    <w:rsid w:val="003F69F0"/>
    <w:pP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Normal"/>
    <w:rsid w:val="003F69F0"/>
    <w:pPr>
      <w:pBdr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"/>
    <w:rsid w:val="003F69F0"/>
    <w:pPr>
      <w:pBdr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"/>
    <w:rsid w:val="003F69F0"/>
    <w:pPr>
      <w:pBdr>
        <w:left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Normal"/>
    <w:rsid w:val="003F69F0"/>
    <w:pPr>
      <w:pBdr>
        <w:left w:val="single" w:sz="8" w:space="0" w:color="auto"/>
      </w:pBdr>
      <w:shd w:val="clear" w:color="000000" w:fill="B8CCE4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Normal"/>
    <w:rsid w:val="003F69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Normal"/>
    <w:rsid w:val="003F69F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Normal"/>
    <w:rsid w:val="003F69F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Normal"/>
    <w:rsid w:val="003F69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Normal"/>
    <w:rsid w:val="003F69F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5">
    <w:name w:val="xl125"/>
    <w:basedOn w:val="Normal"/>
    <w:rsid w:val="003F69F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Normal"/>
    <w:rsid w:val="003F69F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Normal"/>
    <w:rsid w:val="003F69F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Normal"/>
    <w:rsid w:val="003F69F0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Normal"/>
    <w:rsid w:val="003F69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Normal"/>
    <w:rsid w:val="003F69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Normal"/>
    <w:rsid w:val="003F69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Normal"/>
    <w:rsid w:val="003F69F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Normal"/>
    <w:rsid w:val="003F69F0"/>
    <w:pPr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Normal"/>
    <w:rsid w:val="003F69F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Normal"/>
    <w:rsid w:val="003F69F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Normal"/>
    <w:rsid w:val="003F69F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Normal"/>
    <w:rsid w:val="003F69F0"/>
    <w:pPr>
      <w:pBdr>
        <w:left w:val="single" w:sz="8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8">
    <w:name w:val="xl138"/>
    <w:basedOn w:val="Normal"/>
    <w:rsid w:val="003F69F0"/>
    <w:pPr>
      <w:pBdr>
        <w:left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9">
    <w:name w:val="xl139"/>
    <w:basedOn w:val="Normal"/>
    <w:rsid w:val="003F69F0"/>
    <w:pPr>
      <w:pBdr>
        <w:lef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0">
    <w:name w:val="xl140"/>
    <w:basedOn w:val="Normal"/>
    <w:rsid w:val="003F69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1">
    <w:name w:val="xl141"/>
    <w:basedOn w:val="Normal"/>
    <w:rsid w:val="003F69F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Normal"/>
    <w:rsid w:val="003F69F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3">
    <w:name w:val="xl143"/>
    <w:basedOn w:val="Normal"/>
    <w:rsid w:val="003F69F0"/>
    <w:pPr>
      <w:pBdr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44">
    <w:name w:val="xl144"/>
    <w:basedOn w:val="Normal"/>
    <w:rsid w:val="003F69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Normal"/>
    <w:rsid w:val="003F69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Normal"/>
    <w:rsid w:val="003F69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Normal"/>
    <w:rsid w:val="003F69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Normal"/>
    <w:rsid w:val="003F69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Normal"/>
    <w:rsid w:val="003F69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Normal"/>
    <w:rsid w:val="003F69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1">
    <w:name w:val="xl151"/>
    <w:basedOn w:val="Normal"/>
    <w:rsid w:val="003F69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2">
    <w:name w:val="xl152"/>
    <w:basedOn w:val="Normal"/>
    <w:rsid w:val="003F69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Normal"/>
    <w:rsid w:val="003F69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apple-converted-space">
    <w:name w:val="apple-converted-space"/>
    <w:basedOn w:val="Policepardfaut"/>
    <w:rsid w:val="00FF388E"/>
  </w:style>
  <w:style w:type="paragraph" w:customStyle="1" w:styleId="font11">
    <w:name w:val="font11"/>
    <w:basedOn w:val="Normal"/>
    <w:rsid w:val="0062692E"/>
    <w:pPr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xl154">
    <w:name w:val="xl154"/>
    <w:basedOn w:val="Normal"/>
    <w:rsid w:val="0062692E"/>
    <w:pPr>
      <w:pBdr>
        <w:left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55">
    <w:name w:val="xl155"/>
    <w:basedOn w:val="Normal"/>
    <w:rsid w:val="0062692E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56">
    <w:name w:val="xl156"/>
    <w:basedOn w:val="Normal"/>
    <w:rsid w:val="0062692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57">
    <w:name w:val="xl157"/>
    <w:basedOn w:val="Normal"/>
    <w:rsid w:val="0062692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58">
    <w:name w:val="xl158"/>
    <w:basedOn w:val="Normal"/>
    <w:rsid w:val="006269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9">
    <w:name w:val="xl159"/>
    <w:basedOn w:val="Normal"/>
    <w:rsid w:val="006269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60">
    <w:name w:val="xl160"/>
    <w:basedOn w:val="Normal"/>
    <w:rsid w:val="006269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1">
    <w:name w:val="xl161"/>
    <w:basedOn w:val="Normal"/>
    <w:rsid w:val="0062692E"/>
    <w:pPr>
      <w:shd w:val="clear" w:color="000000" w:fill="FFFFFF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62">
    <w:name w:val="xl162"/>
    <w:basedOn w:val="Normal"/>
    <w:rsid w:val="0062692E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63">
    <w:name w:val="xl163"/>
    <w:basedOn w:val="Normal"/>
    <w:rsid w:val="0062692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64">
    <w:name w:val="xl164"/>
    <w:basedOn w:val="Normal"/>
    <w:rsid w:val="0062692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5">
    <w:name w:val="xl165"/>
    <w:basedOn w:val="Normal"/>
    <w:rsid w:val="0062692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6">
    <w:name w:val="xl166"/>
    <w:basedOn w:val="Normal"/>
    <w:rsid w:val="006269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67">
    <w:name w:val="xl167"/>
    <w:basedOn w:val="Normal"/>
    <w:rsid w:val="0062692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68">
    <w:name w:val="xl168"/>
    <w:basedOn w:val="Normal"/>
    <w:rsid w:val="0062692E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69">
    <w:name w:val="xl169"/>
    <w:basedOn w:val="Normal"/>
    <w:rsid w:val="0062692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70">
    <w:name w:val="xl170"/>
    <w:basedOn w:val="Normal"/>
    <w:rsid w:val="0062692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71">
    <w:name w:val="xl171"/>
    <w:basedOn w:val="Normal"/>
    <w:rsid w:val="0062692E"/>
    <w:pPr>
      <w:shd w:val="clear" w:color="000000" w:fill="FFFFFF"/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72">
    <w:name w:val="xl172"/>
    <w:basedOn w:val="Normal"/>
    <w:rsid w:val="0062692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73">
    <w:name w:val="xl173"/>
    <w:basedOn w:val="Normal"/>
    <w:rsid w:val="0062692E"/>
    <w:pPr>
      <w:shd w:val="clear" w:color="000000" w:fill="FFFFFF"/>
      <w:spacing w:before="100" w:beforeAutospacing="1" w:after="100" w:afterAutospacing="1"/>
    </w:pPr>
    <w:rPr>
      <w:b/>
      <w:bCs/>
      <w:i/>
      <w:iCs/>
      <w:color w:val="7030A0"/>
      <w:sz w:val="20"/>
      <w:szCs w:val="20"/>
    </w:rPr>
  </w:style>
  <w:style w:type="paragraph" w:customStyle="1" w:styleId="xl174">
    <w:name w:val="xl174"/>
    <w:basedOn w:val="Normal"/>
    <w:rsid w:val="0062692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75">
    <w:name w:val="xl175"/>
    <w:basedOn w:val="Normal"/>
    <w:rsid w:val="0062692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76">
    <w:name w:val="xl176"/>
    <w:basedOn w:val="Normal"/>
    <w:rsid w:val="0062692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77">
    <w:name w:val="xl177"/>
    <w:basedOn w:val="Normal"/>
    <w:rsid w:val="0062692E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Titre"/>
    <w:next w:val="Corpsdetexte"/>
    <w:link w:val="Titre1Car"/>
    <w:autoRedefine/>
    <w:uiPriority w:val="9"/>
    <w:qFormat/>
    <w:rsid w:val="003F69F0"/>
    <w:pPr>
      <w:keepNext/>
      <w:numPr>
        <w:numId w:val="2"/>
      </w:numPr>
      <w:spacing w:line="240" w:lineRule="auto"/>
      <w:jc w:val="left"/>
    </w:pPr>
    <w:rPr>
      <w:rFonts w:ascii="Times New Roman" w:hAnsi="Times New Roman"/>
      <w:bCs w:val="0"/>
      <w:kern w:val="32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rsid w:val="000D2E2F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0D2E2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0D2E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D2E2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D2E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2E2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C18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C185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C18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C18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C185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unhideWhenUsed/>
    <w:rsid w:val="005C18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5C185D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63E4A"/>
    <w:pPr>
      <w:ind w:left="720"/>
      <w:contextualSpacing/>
    </w:pPr>
  </w:style>
  <w:style w:type="paragraph" w:styleId="Rvision">
    <w:name w:val="Revision"/>
    <w:hidden/>
    <w:uiPriority w:val="99"/>
    <w:semiHidden/>
    <w:rsid w:val="00DA0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C53B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C53B5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3F69F0"/>
    <w:rPr>
      <w:rFonts w:ascii="Times New Roman" w:eastAsia="Times New Roman" w:hAnsi="Times New Roman" w:cs="Times New Roman"/>
      <w:b/>
      <w:kern w:val="32"/>
      <w:sz w:val="28"/>
      <w:szCs w:val="28"/>
      <w:lang w:eastAsia="fr-FR"/>
    </w:rPr>
  </w:style>
  <w:style w:type="character" w:styleId="lev">
    <w:name w:val="Strong"/>
    <w:uiPriority w:val="22"/>
    <w:qFormat/>
    <w:rsid w:val="003F69F0"/>
    <w:rPr>
      <w:b/>
      <w:bCs/>
    </w:rPr>
  </w:style>
  <w:style w:type="numbering" w:customStyle="1" w:styleId="Aucuneliste1">
    <w:name w:val="Aucune liste1"/>
    <w:next w:val="Aucuneliste"/>
    <w:uiPriority w:val="99"/>
    <w:semiHidden/>
    <w:unhideWhenUsed/>
    <w:rsid w:val="003F69F0"/>
  </w:style>
  <w:style w:type="paragraph" w:customStyle="1" w:styleId="CarCar2">
    <w:name w:val="Car Car2"/>
    <w:basedOn w:val="Normal"/>
    <w:rsid w:val="003F69F0"/>
    <w:pPr>
      <w:spacing w:after="160" w:line="240" w:lineRule="exact"/>
      <w:jc w:val="both"/>
    </w:pPr>
    <w:rPr>
      <w:rFonts w:ascii="Arial" w:hAnsi="Arial" w:cs="Arial"/>
      <w:i/>
      <w:iCs/>
      <w:color w:val="333333"/>
      <w:sz w:val="20"/>
      <w:szCs w:val="20"/>
      <w:lang w:val="en-US" w:eastAsia="en-US"/>
    </w:rPr>
  </w:style>
  <w:style w:type="paragraph" w:customStyle="1" w:styleId="Heading">
    <w:name w:val="Heading"/>
    <w:basedOn w:val="Normal"/>
    <w:next w:val="Corpsdetexte"/>
    <w:rsid w:val="003F69F0"/>
    <w:pPr>
      <w:keepNext/>
      <w:widowControl w:val="0"/>
      <w:autoSpaceDN w:val="0"/>
      <w:adjustRightInd w:val="0"/>
      <w:spacing w:before="240" w:after="120"/>
    </w:pPr>
    <w:rPr>
      <w:rFonts w:ascii="Arial" w:hAnsi="Arial" w:cs="Arial"/>
      <w:sz w:val="28"/>
      <w:szCs w:val="28"/>
    </w:rPr>
  </w:style>
  <w:style w:type="paragraph" w:styleId="Liste">
    <w:name w:val="List"/>
    <w:basedOn w:val="Corpsdetexte"/>
    <w:rsid w:val="003F69F0"/>
    <w:pPr>
      <w:widowControl w:val="0"/>
      <w:autoSpaceDN w:val="0"/>
      <w:adjustRightInd w:val="0"/>
    </w:pPr>
  </w:style>
  <w:style w:type="paragraph" w:styleId="Lgende">
    <w:name w:val="caption"/>
    <w:basedOn w:val="Normal"/>
    <w:qFormat/>
    <w:rsid w:val="003F69F0"/>
    <w:pPr>
      <w:widowControl w:val="0"/>
      <w:autoSpaceDN w:val="0"/>
      <w:adjustRightInd w:val="0"/>
      <w:spacing w:before="120" w:after="120"/>
    </w:pPr>
    <w:rPr>
      <w:i/>
      <w:iCs/>
    </w:rPr>
  </w:style>
  <w:style w:type="paragraph" w:customStyle="1" w:styleId="Index">
    <w:name w:val="Index"/>
    <w:basedOn w:val="Normal"/>
    <w:rsid w:val="003F69F0"/>
    <w:pPr>
      <w:widowControl w:val="0"/>
      <w:autoSpaceDN w:val="0"/>
      <w:adjustRightInd w:val="0"/>
    </w:pPr>
  </w:style>
  <w:style w:type="paragraph" w:styleId="Retraitcorpsdetexte">
    <w:name w:val="Body Text Indent"/>
    <w:basedOn w:val="Normal"/>
    <w:link w:val="RetraitcorpsdetexteCar"/>
    <w:rsid w:val="003F69F0"/>
    <w:pPr>
      <w:widowControl w:val="0"/>
      <w:autoSpaceDN w:val="0"/>
      <w:adjustRightInd w:val="0"/>
      <w:spacing w:before="120" w:line="360" w:lineRule="auto"/>
      <w:jc w:val="center"/>
    </w:pPr>
    <w:rPr>
      <w:rFonts w:ascii="Verdana" w:hAnsi="Verdana" w:cs="Verdana"/>
      <w:b/>
      <w:bCs/>
    </w:rPr>
  </w:style>
  <w:style w:type="character" w:customStyle="1" w:styleId="RetraitcorpsdetexteCar">
    <w:name w:val="Retrait corps de texte Car"/>
    <w:basedOn w:val="Policepardfaut"/>
    <w:link w:val="Retraitcorpsdetexte"/>
    <w:rsid w:val="003F69F0"/>
    <w:rPr>
      <w:rFonts w:ascii="Verdana" w:eastAsia="Times New Roman" w:hAnsi="Verdana" w:cs="Verdana"/>
      <w:b/>
      <w:bCs/>
      <w:sz w:val="24"/>
      <w:szCs w:val="24"/>
      <w:lang w:eastAsia="fr-FR"/>
    </w:rPr>
  </w:style>
  <w:style w:type="paragraph" w:customStyle="1" w:styleId="CarCar21">
    <w:name w:val="Car Car21"/>
    <w:basedOn w:val="Normal"/>
    <w:rsid w:val="003F69F0"/>
    <w:pPr>
      <w:widowControl w:val="0"/>
      <w:autoSpaceDN w:val="0"/>
      <w:adjustRightInd w:val="0"/>
      <w:spacing w:after="160" w:line="240" w:lineRule="exact"/>
      <w:jc w:val="both"/>
    </w:pPr>
    <w:rPr>
      <w:rFonts w:ascii="Arial" w:hAnsi="Arial" w:cs="Arial"/>
      <w:i/>
      <w:iCs/>
      <w:color w:val="333333"/>
      <w:sz w:val="20"/>
      <w:szCs w:val="20"/>
      <w:lang w:val="en-US" w:eastAsia="en-US"/>
    </w:rPr>
  </w:style>
  <w:style w:type="paragraph" w:customStyle="1" w:styleId="CarCar22">
    <w:name w:val="Car Car22"/>
    <w:basedOn w:val="Normal"/>
    <w:rsid w:val="003F69F0"/>
    <w:pPr>
      <w:widowControl w:val="0"/>
      <w:autoSpaceDN w:val="0"/>
      <w:adjustRightInd w:val="0"/>
      <w:spacing w:after="160" w:line="240" w:lineRule="exact"/>
      <w:jc w:val="both"/>
    </w:pPr>
    <w:rPr>
      <w:rFonts w:ascii="Arial" w:hAnsi="Arial" w:cs="Arial"/>
      <w:i/>
      <w:iCs/>
      <w:color w:val="333333"/>
      <w:sz w:val="20"/>
      <w:szCs w:val="20"/>
      <w:lang w:val="en-US" w:eastAsia="en-US"/>
    </w:rPr>
  </w:style>
  <w:style w:type="paragraph" w:customStyle="1" w:styleId="CarCar23">
    <w:name w:val="Car Car23"/>
    <w:basedOn w:val="Normal"/>
    <w:rsid w:val="003F69F0"/>
    <w:pPr>
      <w:widowControl w:val="0"/>
      <w:autoSpaceDN w:val="0"/>
      <w:adjustRightInd w:val="0"/>
      <w:spacing w:after="160" w:line="240" w:lineRule="exact"/>
      <w:jc w:val="both"/>
    </w:pPr>
    <w:rPr>
      <w:rFonts w:ascii="Arial" w:hAnsi="Arial" w:cs="Arial"/>
      <w:i/>
      <w:iCs/>
      <w:color w:val="333333"/>
      <w:sz w:val="20"/>
      <w:szCs w:val="20"/>
      <w:lang w:val="en-US" w:eastAsia="en-US"/>
    </w:rPr>
  </w:style>
  <w:style w:type="paragraph" w:styleId="Notedebasdepage">
    <w:name w:val="footnote text"/>
    <w:basedOn w:val="Normal"/>
    <w:link w:val="NotedebasdepageCar"/>
    <w:semiHidden/>
    <w:rsid w:val="003F69F0"/>
    <w:pPr>
      <w:widowControl w:val="0"/>
      <w:autoSpaceDN w:val="0"/>
      <w:adjustRightInd w:val="0"/>
      <w:ind w:left="283" w:hanging="283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3F69F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TFNum21">
    <w:name w:val="RTF_Num 2 1"/>
    <w:rsid w:val="003F69F0"/>
    <w:rPr>
      <w:rFonts w:ascii="Symbol" w:hAnsi="Symbol" w:cs="Symbol"/>
    </w:rPr>
  </w:style>
  <w:style w:type="character" w:customStyle="1" w:styleId="RTFNum22">
    <w:name w:val="RTF_Num 2 2"/>
    <w:rsid w:val="003F69F0"/>
    <w:rPr>
      <w:rFonts w:ascii="Courier New" w:hAnsi="Courier New" w:cs="Courier New"/>
    </w:rPr>
  </w:style>
  <w:style w:type="character" w:customStyle="1" w:styleId="RTFNum23">
    <w:name w:val="RTF_Num 2 3"/>
    <w:rsid w:val="003F69F0"/>
    <w:rPr>
      <w:rFonts w:ascii="Wingdings" w:hAnsi="Wingdings" w:cs="Wingdings"/>
    </w:rPr>
  </w:style>
  <w:style w:type="character" w:customStyle="1" w:styleId="RTFNum24">
    <w:name w:val="RTF_Num 2 4"/>
    <w:rsid w:val="003F69F0"/>
    <w:rPr>
      <w:rFonts w:ascii="Symbol" w:hAnsi="Symbol" w:cs="Symbol"/>
    </w:rPr>
  </w:style>
  <w:style w:type="character" w:customStyle="1" w:styleId="RTFNum25">
    <w:name w:val="RTF_Num 2 5"/>
    <w:rsid w:val="003F69F0"/>
    <w:rPr>
      <w:rFonts w:ascii="Courier New" w:hAnsi="Courier New" w:cs="Courier New"/>
    </w:rPr>
  </w:style>
  <w:style w:type="character" w:customStyle="1" w:styleId="RTFNum26">
    <w:name w:val="RTF_Num 2 6"/>
    <w:rsid w:val="003F69F0"/>
    <w:rPr>
      <w:rFonts w:ascii="Wingdings" w:hAnsi="Wingdings" w:cs="Wingdings"/>
    </w:rPr>
  </w:style>
  <w:style w:type="character" w:customStyle="1" w:styleId="RTFNum27">
    <w:name w:val="RTF_Num 2 7"/>
    <w:rsid w:val="003F69F0"/>
    <w:rPr>
      <w:rFonts w:ascii="Symbol" w:hAnsi="Symbol" w:cs="Symbol"/>
    </w:rPr>
  </w:style>
  <w:style w:type="character" w:customStyle="1" w:styleId="RTFNum28">
    <w:name w:val="RTF_Num 2 8"/>
    <w:rsid w:val="003F69F0"/>
    <w:rPr>
      <w:rFonts w:ascii="Courier New" w:hAnsi="Courier New" w:cs="Courier New"/>
    </w:rPr>
  </w:style>
  <w:style w:type="character" w:customStyle="1" w:styleId="RTFNum29">
    <w:name w:val="RTF_Num 2 9"/>
    <w:rsid w:val="003F69F0"/>
    <w:rPr>
      <w:rFonts w:ascii="Wingdings" w:hAnsi="Wingdings" w:cs="Wingdings"/>
    </w:rPr>
  </w:style>
  <w:style w:type="character" w:customStyle="1" w:styleId="RTFNum31">
    <w:name w:val="RTF_Num 3 1"/>
    <w:rsid w:val="003F69F0"/>
  </w:style>
  <w:style w:type="character" w:customStyle="1" w:styleId="RTFNum32">
    <w:name w:val="RTF_Num 3 2"/>
    <w:rsid w:val="003F69F0"/>
    <w:rPr>
      <w:rFonts w:ascii="Arial" w:hAnsi="Arial" w:cs="Arial"/>
    </w:rPr>
  </w:style>
  <w:style w:type="character" w:customStyle="1" w:styleId="RTFNum33">
    <w:name w:val="RTF_Num 3 3"/>
    <w:rsid w:val="003F69F0"/>
    <w:rPr>
      <w:rFonts w:ascii="Wingdings" w:hAnsi="Wingdings" w:cs="Wingdings"/>
    </w:rPr>
  </w:style>
  <w:style w:type="character" w:customStyle="1" w:styleId="RTFNum34">
    <w:name w:val="RTF_Num 3 4"/>
    <w:rsid w:val="003F69F0"/>
  </w:style>
  <w:style w:type="character" w:customStyle="1" w:styleId="RTFNum35">
    <w:name w:val="RTF_Num 3 5"/>
    <w:rsid w:val="003F69F0"/>
  </w:style>
  <w:style w:type="character" w:customStyle="1" w:styleId="RTFNum36">
    <w:name w:val="RTF_Num 3 6"/>
    <w:rsid w:val="003F69F0"/>
  </w:style>
  <w:style w:type="character" w:customStyle="1" w:styleId="RTFNum37">
    <w:name w:val="RTF_Num 3 7"/>
    <w:rsid w:val="003F69F0"/>
  </w:style>
  <w:style w:type="character" w:customStyle="1" w:styleId="RTFNum38">
    <w:name w:val="RTF_Num 3 8"/>
    <w:rsid w:val="003F69F0"/>
  </w:style>
  <w:style w:type="character" w:customStyle="1" w:styleId="RTFNum39">
    <w:name w:val="RTF_Num 3 9"/>
    <w:rsid w:val="003F69F0"/>
  </w:style>
  <w:style w:type="character" w:customStyle="1" w:styleId="RTFNum41">
    <w:name w:val="RTF_Num 4 1"/>
    <w:rsid w:val="003F69F0"/>
  </w:style>
  <w:style w:type="character" w:customStyle="1" w:styleId="RTFNum42">
    <w:name w:val="RTF_Num 4 2"/>
    <w:rsid w:val="003F69F0"/>
    <w:rPr>
      <w:rFonts w:ascii="Courier New" w:hAnsi="Courier New" w:cs="Courier New"/>
    </w:rPr>
  </w:style>
  <w:style w:type="character" w:customStyle="1" w:styleId="RTFNum43">
    <w:name w:val="RTF_Num 4 3"/>
    <w:rsid w:val="003F69F0"/>
    <w:rPr>
      <w:rFonts w:ascii="Wingdings" w:hAnsi="Wingdings" w:cs="Wingdings"/>
    </w:rPr>
  </w:style>
  <w:style w:type="character" w:customStyle="1" w:styleId="RTFNum44">
    <w:name w:val="RTF_Num 4 4"/>
    <w:rsid w:val="003F69F0"/>
    <w:rPr>
      <w:rFonts w:ascii="Symbol" w:hAnsi="Symbol" w:cs="Symbol"/>
    </w:rPr>
  </w:style>
  <w:style w:type="character" w:customStyle="1" w:styleId="RTFNum45">
    <w:name w:val="RTF_Num 4 5"/>
    <w:rsid w:val="003F69F0"/>
    <w:rPr>
      <w:rFonts w:ascii="Courier New" w:hAnsi="Courier New" w:cs="Courier New"/>
    </w:rPr>
  </w:style>
  <w:style w:type="character" w:customStyle="1" w:styleId="RTFNum46">
    <w:name w:val="RTF_Num 4 6"/>
    <w:rsid w:val="003F69F0"/>
    <w:rPr>
      <w:rFonts w:ascii="Wingdings" w:hAnsi="Wingdings" w:cs="Wingdings"/>
    </w:rPr>
  </w:style>
  <w:style w:type="character" w:customStyle="1" w:styleId="RTFNum47">
    <w:name w:val="RTF_Num 4 7"/>
    <w:rsid w:val="003F69F0"/>
    <w:rPr>
      <w:rFonts w:ascii="Symbol" w:hAnsi="Symbol" w:cs="Symbol"/>
    </w:rPr>
  </w:style>
  <w:style w:type="character" w:customStyle="1" w:styleId="RTFNum48">
    <w:name w:val="RTF_Num 4 8"/>
    <w:rsid w:val="003F69F0"/>
    <w:rPr>
      <w:rFonts w:ascii="Courier New" w:hAnsi="Courier New" w:cs="Courier New"/>
    </w:rPr>
  </w:style>
  <w:style w:type="character" w:customStyle="1" w:styleId="RTFNum49">
    <w:name w:val="RTF_Num 4 9"/>
    <w:rsid w:val="003F69F0"/>
    <w:rPr>
      <w:rFonts w:ascii="Wingdings" w:hAnsi="Wingdings" w:cs="Wingdings"/>
    </w:rPr>
  </w:style>
  <w:style w:type="character" w:customStyle="1" w:styleId="RTFNum51">
    <w:name w:val="RTF_Num 5 1"/>
    <w:rsid w:val="003F69F0"/>
  </w:style>
  <w:style w:type="character" w:customStyle="1" w:styleId="RTFNum52">
    <w:name w:val="RTF_Num 5 2"/>
    <w:rsid w:val="003F69F0"/>
    <w:rPr>
      <w:rFonts w:ascii="Courier New" w:hAnsi="Courier New" w:cs="Courier New"/>
    </w:rPr>
  </w:style>
  <w:style w:type="character" w:customStyle="1" w:styleId="RTFNum53">
    <w:name w:val="RTF_Num 5 3"/>
    <w:rsid w:val="003F69F0"/>
    <w:rPr>
      <w:rFonts w:ascii="Wingdings" w:hAnsi="Wingdings" w:cs="Wingdings"/>
    </w:rPr>
  </w:style>
  <w:style w:type="character" w:customStyle="1" w:styleId="RTFNum54">
    <w:name w:val="RTF_Num 5 4"/>
    <w:rsid w:val="003F69F0"/>
    <w:rPr>
      <w:rFonts w:ascii="Symbol" w:hAnsi="Symbol" w:cs="Symbol"/>
    </w:rPr>
  </w:style>
  <w:style w:type="character" w:customStyle="1" w:styleId="RTFNum55">
    <w:name w:val="RTF_Num 5 5"/>
    <w:rsid w:val="003F69F0"/>
    <w:rPr>
      <w:rFonts w:ascii="Courier New" w:hAnsi="Courier New" w:cs="Courier New"/>
    </w:rPr>
  </w:style>
  <w:style w:type="character" w:customStyle="1" w:styleId="RTFNum56">
    <w:name w:val="RTF_Num 5 6"/>
    <w:rsid w:val="003F69F0"/>
    <w:rPr>
      <w:rFonts w:ascii="Wingdings" w:hAnsi="Wingdings" w:cs="Wingdings"/>
    </w:rPr>
  </w:style>
  <w:style w:type="character" w:customStyle="1" w:styleId="RTFNum57">
    <w:name w:val="RTF_Num 5 7"/>
    <w:rsid w:val="003F69F0"/>
    <w:rPr>
      <w:rFonts w:ascii="Symbol" w:hAnsi="Symbol" w:cs="Symbol"/>
    </w:rPr>
  </w:style>
  <w:style w:type="character" w:customStyle="1" w:styleId="RTFNum58">
    <w:name w:val="RTF_Num 5 8"/>
    <w:rsid w:val="003F69F0"/>
    <w:rPr>
      <w:rFonts w:ascii="Courier New" w:hAnsi="Courier New" w:cs="Courier New"/>
    </w:rPr>
  </w:style>
  <w:style w:type="character" w:customStyle="1" w:styleId="RTFNum59">
    <w:name w:val="RTF_Num 5 9"/>
    <w:rsid w:val="003F69F0"/>
    <w:rPr>
      <w:rFonts w:ascii="Wingdings" w:hAnsi="Wingdings" w:cs="Wingdings"/>
    </w:rPr>
  </w:style>
  <w:style w:type="character" w:customStyle="1" w:styleId="RTFNum61">
    <w:name w:val="RTF_Num 6 1"/>
    <w:rsid w:val="003F69F0"/>
  </w:style>
  <w:style w:type="character" w:customStyle="1" w:styleId="RTFNum62">
    <w:name w:val="RTF_Num 6 2"/>
    <w:rsid w:val="003F69F0"/>
    <w:rPr>
      <w:rFonts w:ascii="Courier New" w:hAnsi="Courier New" w:cs="Courier New"/>
    </w:rPr>
  </w:style>
  <w:style w:type="character" w:customStyle="1" w:styleId="RTFNum63">
    <w:name w:val="RTF_Num 6 3"/>
    <w:rsid w:val="003F69F0"/>
    <w:rPr>
      <w:rFonts w:ascii="Wingdings" w:hAnsi="Wingdings" w:cs="Wingdings"/>
    </w:rPr>
  </w:style>
  <w:style w:type="character" w:customStyle="1" w:styleId="RTFNum64">
    <w:name w:val="RTF_Num 6 4"/>
    <w:rsid w:val="003F69F0"/>
    <w:rPr>
      <w:rFonts w:ascii="Symbol" w:hAnsi="Symbol" w:cs="Symbol"/>
    </w:rPr>
  </w:style>
  <w:style w:type="character" w:customStyle="1" w:styleId="RTFNum65">
    <w:name w:val="RTF_Num 6 5"/>
    <w:rsid w:val="003F69F0"/>
    <w:rPr>
      <w:rFonts w:ascii="Courier New" w:hAnsi="Courier New" w:cs="Courier New"/>
    </w:rPr>
  </w:style>
  <w:style w:type="character" w:customStyle="1" w:styleId="RTFNum66">
    <w:name w:val="RTF_Num 6 6"/>
    <w:rsid w:val="003F69F0"/>
    <w:rPr>
      <w:rFonts w:ascii="Wingdings" w:hAnsi="Wingdings" w:cs="Wingdings"/>
    </w:rPr>
  </w:style>
  <w:style w:type="character" w:customStyle="1" w:styleId="RTFNum67">
    <w:name w:val="RTF_Num 6 7"/>
    <w:rsid w:val="003F69F0"/>
    <w:rPr>
      <w:rFonts w:ascii="Symbol" w:hAnsi="Symbol" w:cs="Symbol"/>
    </w:rPr>
  </w:style>
  <w:style w:type="character" w:customStyle="1" w:styleId="RTFNum68">
    <w:name w:val="RTF_Num 6 8"/>
    <w:rsid w:val="003F69F0"/>
    <w:rPr>
      <w:rFonts w:ascii="Courier New" w:hAnsi="Courier New" w:cs="Courier New"/>
    </w:rPr>
  </w:style>
  <w:style w:type="character" w:customStyle="1" w:styleId="RTFNum69">
    <w:name w:val="RTF_Num 6 9"/>
    <w:rsid w:val="003F69F0"/>
    <w:rPr>
      <w:rFonts w:ascii="Wingdings" w:hAnsi="Wingdings" w:cs="Wingdings"/>
    </w:rPr>
  </w:style>
  <w:style w:type="character" w:customStyle="1" w:styleId="RTFNum71">
    <w:name w:val="RTF_Num 7 1"/>
    <w:rsid w:val="003F69F0"/>
  </w:style>
  <w:style w:type="character" w:customStyle="1" w:styleId="RTFNum72">
    <w:name w:val="RTF_Num 7 2"/>
    <w:rsid w:val="003F69F0"/>
    <w:rPr>
      <w:rFonts w:ascii="Courier New" w:hAnsi="Courier New" w:cs="Courier New"/>
    </w:rPr>
  </w:style>
  <w:style w:type="character" w:customStyle="1" w:styleId="RTFNum73">
    <w:name w:val="RTF_Num 7 3"/>
    <w:rsid w:val="003F69F0"/>
    <w:rPr>
      <w:rFonts w:ascii="Wingdings" w:hAnsi="Wingdings" w:cs="Wingdings"/>
    </w:rPr>
  </w:style>
  <w:style w:type="character" w:customStyle="1" w:styleId="RTFNum74">
    <w:name w:val="RTF_Num 7 4"/>
    <w:rsid w:val="003F69F0"/>
    <w:rPr>
      <w:rFonts w:ascii="Symbol" w:hAnsi="Symbol" w:cs="Symbol"/>
    </w:rPr>
  </w:style>
  <w:style w:type="character" w:customStyle="1" w:styleId="RTFNum75">
    <w:name w:val="RTF_Num 7 5"/>
    <w:rsid w:val="003F69F0"/>
    <w:rPr>
      <w:rFonts w:ascii="Courier New" w:hAnsi="Courier New" w:cs="Courier New"/>
    </w:rPr>
  </w:style>
  <w:style w:type="character" w:customStyle="1" w:styleId="RTFNum76">
    <w:name w:val="RTF_Num 7 6"/>
    <w:rsid w:val="003F69F0"/>
    <w:rPr>
      <w:rFonts w:ascii="Wingdings" w:hAnsi="Wingdings" w:cs="Wingdings"/>
    </w:rPr>
  </w:style>
  <w:style w:type="character" w:customStyle="1" w:styleId="RTFNum77">
    <w:name w:val="RTF_Num 7 7"/>
    <w:rsid w:val="003F69F0"/>
    <w:rPr>
      <w:rFonts w:ascii="Symbol" w:hAnsi="Symbol" w:cs="Symbol"/>
    </w:rPr>
  </w:style>
  <w:style w:type="character" w:customStyle="1" w:styleId="RTFNum78">
    <w:name w:val="RTF_Num 7 8"/>
    <w:rsid w:val="003F69F0"/>
    <w:rPr>
      <w:rFonts w:ascii="Courier New" w:hAnsi="Courier New" w:cs="Courier New"/>
    </w:rPr>
  </w:style>
  <w:style w:type="character" w:customStyle="1" w:styleId="RTFNum79">
    <w:name w:val="RTF_Num 7 9"/>
    <w:rsid w:val="003F69F0"/>
    <w:rPr>
      <w:rFonts w:ascii="Wingdings" w:hAnsi="Wingdings" w:cs="Wingdings"/>
    </w:rPr>
  </w:style>
  <w:style w:type="character" w:customStyle="1" w:styleId="RTFNum81">
    <w:name w:val="RTF_Num 8 1"/>
    <w:rsid w:val="003F69F0"/>
    <w:rPr>
      <w:rFonts w:ascii="Wingdings" w:hAnsi="Wingdings" w:cs="Wingdings"/>
    </w:rPr>
  </w:style>
  <w:style w:type="character" w:customStyle="1" w:styleId="RTFNum82">
    <w:name w:val="RTF_Num 8 2"/>
    <w:rsid w:val="003F69F0"/>
    <w:rPr>
      <w:rFonts w:ascii="Courier New" w:hAnsi="Courier New" w:cs="Courier New"/>
    </w:rPr>
  </w:style>
  <w:style w:type="character" w:customStyle="1" w:styleId="RTFNum83">
    <w:name w:val="RTF_Num 8 3"/>
    <w:rsid w:val="003F69F0"/>
    <w:rPr>
      <w:rFonts w:ascii="Wingdings" w:hAnsi="Wingdings" w:cs="Wingdings"/>
    </w:rPr>
  </w:style>
  <w:style w:type="character" w:customStyle="1" w:styleId="RTFNum84">
    <w:name w:val="RTF_Num 8 4"/>
    <w:rsid w:val="003F69F0"/>
    <w:rPr>
      <w:rFonts w:ascii="Symbol" w:hAnsi="Symbol" w:cs="Symbol"/>
    </w:rPr>
  </w:style>
  <w:style w:type="character" w:customStyle="1" w:styleId="RTFNum85">
    <w:name w:val="RTF_Num 8 5"/>
    <w:rsid w:val="003F69F0"/>
    <w:rPr>
      <w:rFonts w:ascii="Courier New" w:hAnsi="Courier New" w:cs="Courier New"/>
    </w:rPr>
  </w:style>
  <w:style w:type="character" w:customStyle="1" w:styleId="RTFNum86">
    <w:name w:val="RTF_Num 8 6"/>
    <w:rsid w:val="003F69F0"/>
    <w:rPr>
      <w:rFonts w:ascii="Wingdings" w:hAnsi="Wingdings" w:cs="Wingdings"/>
    </w:rPr>
  </w:style>
  <w:style w:type="character" w:customStyle="1" w:styleId="RTFNum87">
    <w:name w:val="RTF_Num 8 7"/>
    <w:rsid w:val="003F69F0"/>
    <w:rPr>
      <w:rFonts w:ascii="Symbol" w:hAnsi="Symbol" w:cs="Symbol"/>
    </w:rPr>
  </w:style>
  <w:style w:type="character" w:customStyle="1" w:styleId="RTFNum88">
    <w:name w:val="RTF_Num 8 8"/>
    <w:rsid w:val="003F69F0"/>
    <w:rPr>
      <w:rFonts w:ascii="Courier New" w:hAnsi="Courier New" w:cs="Courier New"/>
    </w:rPr>
  </w:style>
  <w:style w:type="character" w:customStyle="1" w:styleId="RTFNum89">
    <w:name w:val="RTF_Num 8 9"/>
    <w:rsid w:val="003F69F0"/>
    <w:rPr>
      <w:rFonts w:ascii="Wingdings" w:hAnsi="Wingdings" w:cs="Wingdings"/>
    </w:rPr>
  </w:style>
  <w:style w:type="character" w:customStyle="1" w:styleId="RTFNum91">
    <w:name w:val="RTF_Num 9 1"/>
    <w:rsid w:val="003F69F0"/>
  </w:style>
  <w:style w:type="character" w:customStyle="1" w:styleId="RTFNum92">
    <w:name w:val="RTF_Num 9 2"/>
    <w:rsid w:val="003F69F0"/>
    <w:rPr>
      <w:rFonts w:ascii="Courier New" w:hAnsi="Courier New" w:cs="Courier New"/>
    </w:rPr>
  </w:style>
  <w:style w:type="character" w:customStyle="1" w:styleId="RTFNum93">
    <w:name w:val="RTF_Num 9 3"/>
    <w:rsid w:val="003F69F0"/>
    <w:rPr>
      <w:rFonts w:ascii="Wingdings" w:hAnsi="Wingdings" w:cs="Wingdings"/>
    </w:rPr>
  </w:style>
  <w:style w:type="character" w:customStyle="1" w:styleId="RTFNum94">
    <w:name w:val="RTF_Num 9 4"/>
    <w:rsid w:val="003F69F0"/>
    <w:rPr>
      <w:rFonts w:ascii="Symbol" w:hAnsi="Symbol" w:cs="Symbol"/>
    </w:rPr>
  </w:style>
  <w:style w:type="character" w:customStyle="1" w:styleId="RTFNum95">
    <w:name w:val="RTF_Num 9 5"/>
    <w:rsid w:val="003F69F0"/>
    <w:rPr>
      <w:rFonts w:ascii="Courier New" w:hAnsi="Courier New" w:cs="Courier New"/>
    </w:rPr>
  </w:style>
  <w:style w:type="character" w:customStyle="1" w:styleId="RTFNum96">
    <w:name w:val="RTF_Num 9 6"/>
    <w:rsid w:val="003F69F0"/>
    <w:rPr>
      <w:rFonts w:ascii="Wingdings" w:hAnsi="Wingdings" w:cs="Wingdings"/>
    </w:rPr>
  </w:style>
  <w:style w:type="character" w:customStyle="1" w:styleId="RTFNum97">
    <w:name w:val="RTF_Num 9 7"/>
    <w:rsid w:val="003F69F0"/>
    <w:rPr>
      <w:rFonts w:ascii="Symbol" w:hAnsi="Symbol" w:cs="Symbol"/>
    </w:rPr>
  </w:style>
  <w:style w:type="character" w:customStyle="1" w:styleId="RTFNum98">
    <w:name w:val="RTF_Num 9 8"/>
    <w:rsid w:val="003F69F0"/>
    <w:rPr>
      <w:rFonts w:ascii="Courier New" w:hAnsi="Courier New" w:cs="Courier New"/>
    </w:rPr>
  </w:style>
  <w:style w:type="character" w:customStyle="1" w:styleId="RTFNum99">
    <w:name w:val="RTF_Num 9 9"/>
    <w:rsid w:val="003F69F0"/>
    <w:rPr>
      <w:rFonts w:ascii="Wingdings" w:hAnsi="Wingdings" w:cs="Wingdings"/>
    </w:rPr>
  </w:style>
  <w:style w:type="character" w:customStyle="1" w:styleId="RTFNum101">
    <w:name w:val="RTF_Num 10 1"/>
    <w:rsid w:val="003F69F0"/>
  </w:style>
  <w:style w:type="character" w:customStyle="1" w:styleId="RTFNum102">
    <w:name w:val="RTF_Num 10 2"/>
    <w:rsid w:val="003F69F0"/>
    <w:rPr>
      <w:rFonts w:ascii="Courier New" w:hAnsi="Courier New" w:cs="Courier New"/>
    </w:rPr>
  </w:style>
  <w:style w:type="character" w:customStyle="1" w:styleId="RTFNum103">
    <w:name w:val="RTF_Num 10 3"/>
    <w:rsid w:val="003F69F0"/>
    <w:rPr>
      <w:rFonts w:ascii="Wingdings" w:hAnsi="Wingdings" w:cs="Wingdings"/>
    </w:rPr>
  </w:style>
  <w:style w:type="character" w:customStyle="1" w:styleId="RTFNum104">
    <w:name w:val="RTF_Num 10 4"/>
    <w:rsid w:val="003F69F0"/>
    <w:rPr>
      <w:rFonts w:ascii="Symbol" w:hAnsi="Symbol" w:cs="Symbol"/>
    </w:rPr>
  </w:style>
  <w:style w:type="character" w:customStyle="1" w:styleId="RTFNum105">
    <w:name w:val="RTF_Num 10 5"/>
    <w:rsid w:val="003F69F0"/>
    <w:rPr>
      <w:rFonts w:ascii="Courier New" w:hAnsi="Courier New" w:cs="Courier New"/>
    </w:rPr>
  </w:style>
  <w:style w:type="character" w:customStyle="1" w:styleId="RTFNum106">
    <w:name w:val="RTF_Num 10 6"/>
    <w:rsid w:val="003F69F0"/>
    <w:rPr>
      <w:rFonts w:ascii="Wingdings" w:hAnsi="Wingdings" w:cs="Wingdings"/>
    </w:rPr>
  </w:style>
  <w:style w:type="character" w:customStyle="1" w:styleId="RTFNum107">
    <w:name w:val="RTF_Num 10 7"/>
    <w:rsid w:val="003F69F0"/>
    <w:rPr>
      <w:rFonts w:ascii="Symbol" w:hAnsi="Symbol" w:cs="Symbol"/>
    </w:rPr>
  </w:style>
  <w:style w:type="character" w:customStyle="1" w:styleId="RTFNum108">
    <w:name w:val="RTF_Num 10 8"/>
    <w:rsid w:val="003F69F0"/>
    <w:rPr>
      <w:rFonts w:ascii="Courier New" w:hAnsi="Courier New" w:cs="Courier New"/>
    </w:rPr>
  </w:style>
  <w:style w:type="character" w:customStyle="1" w:styleId="RTFNum109">
    <w:name w:val="RTF_Num 10 9"/>
    <w:rsid w:val="003F69F0"/>
    <w:rPr>
      <w:rFonts w:ascii="Wingdings" w:hAnsi="Wingdings" w:cs="Wingdings"/>
    </w:rPr>
  </w:style>
  <w:style w:type="character" w:customStyle="1" w:styleId="RTFNum111">
    <w:name w:val="RTF_Num 11 1"/>
    <w:rsid w:val="003F69F0"/>
    <w:rPr>
      <w:rFonts w:ascii="Wingdings" w:hAnsi="Wingdings" w:cs="Wingdings"/>
    </w:rPr>
  </w:style>
  <w:style w:type="character" w:customStyle="1" w:styleId="RTFNum112">
    <w:name w:val="RTF_Num 11 2"/>
    <w:rsid w:val="003F69F0"/>
    <w:rPr>
      <w:rFonts w:ascii="Courier New" w:hAnsi="Courier New" w:cs="Courier New"/>
    </w:rPr>
  </w:style>
  <w:style w:type="character" w:customStyle="1" w:styleId="RTFNum113">
    <w:name w:val="RTF_Num 11 3"/>
    <w:rsid w:val="003F69F0"/>
    <w:rPr>
      <w:rFonts w:ascii="Wingdings" w:hAnsi="Wingdings" w:cs="Wingdings"/>
    </w:rPr>
  </w:style>
  <w:style w:type="character" w:customStyle="1" w:styleId="RTFNum114">
    <w:name w:val="RTF_Num 11 4"/>
    <w:rsid w:val="003F69F0"/>
    <w:rPr>
      <w:rFonts w:ascii="Symbol" w:hAnsi="Symbol" w:cs="Symbol"/>
    </w:rPr>
  </w:style>
  <w:style w:type="character" w:customStyle="1" w:styleId="RTFNum115">
    <w:name w:val="RTF_Num 11 5"/>
    <w:rsid w:val="003F69F0"/>
    <w:rPr>
      <w:rFonts w:ascii="Courier New" w:hAnsi="Courier New" w:cs="Courier New"/>
    </w:rPr>
  </w:style>
  <w:style w:type="character" w:customStyle="1" w:styleId="RTFNum116">
    <w:name w:val="RTF_Num 11 6"/>
    <w:rsid w:val="003F69F0"/>
    <w:rPr>
      <w:rFonts w:ascii="Wingdings" w:hAnsi="Wingdings" w:cs="Wingdings"/>
    </w:rPr>
  </w:style>
  <w:style w:type="character" w:customStyle="1" w:styleId="RTFNum117">
    <w:name w:val="RTF_Num 11 7"/>
    <w:rsid w:val="003F69F0"/>
    <w:rPr>
      <w:rFonts w:ascii="Symbol" w:hAnsi="Symbol" w:cs="Symbol"/>
    </w:rPr>
  </w:style>
  <w:style w:type="character" w:customStyle="1" w:styleId="RTFNum118">
    <w:name w:val="RTF_Num 11 8"/>
    <w:rsid w:val="003F69F0"/>
    <w:rPr>
      <w:rFonts w:ascii="Courier New" w:hAnsi="Courier New" w:cs="Courier New"/>
    </w:rPr>
  </w:style>
  <w:style w:type="character" w:customStyle="1" w:styleId="RTFNum119">
    <w:name w:val="RTF_Num 11 9"/>
    <w:rsid w:val="003F69F0"/>
    <w:rPr>
      <w:rFonts w:ascii="Wingdings" w:hAnsi="Wingdings" w:cs="Wingdings"/>
    </w:rPr>
  </w:style>
  <w:style w:type="character" w:customStyle="1" w:styleId="RTFNum121">
    <w:name w:val="RTF_Num 12 1"/>
    <w:rsid w:val="003F69F0"/>
  </w:style>
  <w:style w:type="character" w:customStyle="1" w:styleId="RTFNum122">
    <w:name w:val="RTF_Num 12 2"/>
    <w:rsid w:val="003F69F0"/>
  </w:style>
  <w:style w:type="character" w:customStyle="1" w:styleId="RTFNum123">
    <w:name w:val="RTF_Num 12 3"/>
    <w:rsid w:val="003F69F0"/>
  </w:style>
  <w:style w:type="character" w:customStyle="1" w:styleId="RTFNum124">
    <w:name w:val="RTF_Num 12 4"/>
    <w:rsid w:val="003F69F0"/>
  </w:style>
  <w:style w:type="character" w:customStyle="1" w:styleId="RTFNum125">
    <w:name w:val="RTF_Num 12 5"/>
    <w:rsid w:val="003F69F0"/>
  </w:style>
  <w:style w:type="character" w:customStyle="1" w:styleId="RTFNum126">
    <w:name w:val="RTF_Num 12 6"/>
    <w:rsid w:val="003F69F0"/>
  </w:style>
  <w:style w:type="character" w:customStyle="1" w:styleId="RTFNum127">
    <w:name w:val="RTF_Num 12 7"/>
    <w:rsid w:val="003F69F0"/>
  </w:style>
  <w:style w:type="character" w:customStyle="1" w:styleId="RTFNum128">
    <w:name w:val="RTF_Num 12 8"/>
    <w:rsid w:val="003F69F0"/>
  </w:style>
  <w:style w:type="character" w:customStyle="1" w:styleId="RTFNum129">
    <w:name w:val="RTF_Num 12 9"/>
    <w:rsid w:val="003F69F0"/>
  </w:style>
  <w:style w:type="character" w:customStyle="1" w:styleId="RTFNum131">
    <w:name w:val="RTF_Num 13 1"/>
    <w:rsid w:val="003F69F0"/>
  </w:style>
  <w:style w:type="character" w:customStyle="1" w:styleId="RTFNum132">
    <w:name w:val="RTF_Num 13 2"/>
    <w:rsid w:val="003F69F0"/>
    <w:rPr>
      <w:rFonts w:ascii="Courier New" w:hAnsi="Courier New" w:cs="Courier New"/>
    </w:rPr>
  </w:style>
  <w:style w:type="character" w:customStyle="1" w:styleId="RTFNum133">
    <w:name w:val="RTF_Num 13 3"/>
    <w:rsid w:val="003F69F0"/>
    <w:rPr>
      <w:rFonts w:ascii="Wingdings" w:hAnsi="Wingdings" w:cs="Wingdings"/>
    </w:rPr>
  </w:style>
  <w:style w:type="character" w:customStyle="1" w:styleId="RTFNum134">
    <w:name w:val="RTF_Num 13 4"/>
    <w:rsid w:val="003F69F0"/>
    <w:rPr>
      <w:rFonts w:ascii="Symbol" w:hAnsi="Symbol" w:cs="Symbol"/>
    </w:rPr>
  </w:style>
  <w:style w:type="character" w:customStyle="1" w:styleId="RTFNum135">
    <w:name w:val="RTF_Num 13 5"/>
    <w:rsid w:val="003F69F0"/>
    <w:rPr>
      <w:rFonts w:ascii="Courier New" w:hAnsi="Courier New" w:cs="Courier New"/>
    </w:rPr>
  </w:style>
  <w:style w:type="character" w:customStyle="1" w:styleId="RTFNum136">
    <w:name w:val="RTF_Num 13 6"/>
    <w:rsid w:val="003F69F0"/>
    <w:rPr>
      <w:rFonts w:ascii="Wingdings" w:hAnsi="Wingdings" w:cs="Wingdings"/>
    </w:rPr>
  </w:style>
  <w:style w:type="character" w:customStyle="1" w:styleId="RTFNum137">
    <w:name w:val="RTF_Num 13 7"/>
    <w:rsid w:val="003F69F0"/>
    <w:rPr>
      <w:rFonts w:ascii="Symbol" w:hAnsi="Symbol" w:cs="Symbol"/>
    </w:rPr>
  </w:style>
  <w:style w:type="character" w:customStyle="1" w:styleId="RTFNum138">
    <w:name w:val="RTF_Num 13 8"/>
    <w:rsid w:val="003F69F0"/>
    <w:rPr>
      <w:rFonts w:ascii="Courier New" w:hAnsi="Courier New" w:cs="Courier New"/>
    </w:rPr>
  </w:style>
  <w:style w:type="character" w:customStyle="1" w:styleId="RTFNum139">
    <w:name w:val="RTF_Num 13 9"/>
    <w:rsid w:val="003F69F0"/>
    <w:rPr>
      <w:rFonts w:ascii="Wingdings" w:hAnsi="Wingdings" w:cs="Wingdings"/>
    </w:rPr>
  </w:style>
  <w:style w:type="character" w:customStyle="1" w:styleId="RTFNum141">
    <w:name w:val="RTF_Num 14 1"/>
    <w:rsid w:val="003F69F0"/>
  </w:style>
  <w:style w:type="character" w:customStyle="1" w:styleId="RTFNum142">
    <w:name w:val="RTF_Num 14 2"/>
    <w:rsid w:val="003F69F0"/>
    <w:rPr>
      <w:rFonts w:ascii="Courier New" w:hAnsi="Courier New" w:cs="Courier New"/>
    </w:rPr>
  </w:style>
  <w:style w:type="character" w:customStyle="1" w:styleId="RTFNum143">
    <w:name w:val="RTF_Num 14 3"/>
    <w:rsid w:val="003F69F0"/>
    <w:rPr>
      <w:rFonts w:ascii="Wingdings" w:hAnsi="Wingdings" w:cs="Wingdings"/>
    </w:rPr>
  </w:style>
  <w:style w:type="character" w:customStyle="1" w:styleId="RTFNum144">
    <w:name w:val="RTF_Num 14 4"/>
    <w:rsid w:val="003F69F0"/>
    <w:rPr>
      <w:rFonts w:ascii="Symbol" w:hAnsi="Symbol" w:cs="Symbol"/>
    </w:rPr>
  </w:style>
  <w:style w:type="character" w:customStyle="1" w:styleId="RTFNum145">
    <w:name w:val="RTF_Num 14 5"/>
    <w:rsid w:val="003F69F0"/>
    <w:rPr>
      <w:rFonts w:ascii="Courier New" w:hAnsi="Courier New" w:cs="Courier New"/>
    </w:rPr>
  </w:style>
  <w:style w:type="character" w:customStyle="1" w:styleId="RTFNum146">
    <w:name w:val="RTF_Num 14 6"/>
    <w:rsid w:val="003F69F0"/>
    <w:rPr>
      <w:rFonts w:ascii="Wingdings" w:hAnsi="Wingdings" w:cs="Wingdings"/>
    </w:rPr>
  </w:style>
  <w:style w:type="character" w:customStyle="1" w:styleId="RTFNum147">
    <w:name w:val="RTF_Num 14 7"/>
    <w:rsid w:val="003F69F0"/>
    <w:rPr>
      <w:rFonts w:ascii="Symbol" w:hAnsi="Symbol" w:cs="Symbol"/>
    </w:rPr>
  </w:style>
  <w:style w:type="character" w:customStyle="1" w:styleId="RTFNum148">
    <w:name w:val="RTF_Num 14 8"/>
    <w:rsid w:val="003F69F0"/>
    <w:rPr>
      <w:rFonts w:ascii="Courier New" w:hAnsi="Courier New" w:cs="Courier New"/>
    </w:rPr>
  </w:style>
  <w:style w:type="character" w:customStyle="1" w:styleId="RTFNum149">
    <w:name w:val="RTF_Num 14 9"/>
    <w:rsid w:val="003F69F0"/>
    <w:rPr>
      <w:rFonts w:ascii="Wingdings" w:hAnsi="Wingdings" w:cs="Wingdings"/>
    </w:rPr>
  </w:style>
  <w:style w:type="character" w:customStyle="1" w:styleId="RTFNum151">
    <w:name w:val="RTF_Num 15 1"/>
    <w:rsid w:val="003F69F0"/>
  </w:style>
  <w:style w:type="character" w:customStyle="1" w:styleId="RTFNum152">
    <w:name w:val="RTF_Num 15 2"/>
    <w:rsid w:val="003F69F0"/>
    <w:rPr>
      <w:rFonts w:ascii="Courier New" w:hAnsi="Courier New" w:cs="Courier New"/>
    </w:rPr>
  </w:style>
  <w:style w:type="character" w:customStyle="1" w:styleId="RTFNum153">
    <w:name w:val="RTF_Num 15 3"/>
    <w:rsid w:val="003F69F0"/>
    <w:rPr>
      <w:rFonts w:ascii="Wingdings" w:hAnsi="Wingdings" w:cs="Wingdings"/>
    </w:rPr>
  </w:style>
  <w:style w:type="character" w:customStyle="1" w:styleId="RTFNum154">
    <w:name w:val="RTF_Num 15 4"/>
    <w:rsid w:val="003F69F0"/>
    <w:rPr>
      <w:rFonts w:ascii="Symbol" w:hAnsi="Symbol" w:cs="Symbol"/>
    </w:rPr>
  </w:style>
  <w:style w:type="character" w:customStyle="1" w:styleId="RTFNum155">
    <w:name w:val="RTF_Num 15 5"/>
    <w:rsid w:val="003F69F0"/>
    <w:rPr>
      <w:rFonts w:ascii="Courier New" w:hAnsi="Courier New" w:cs="Courier New"/>
    </w:rPr>
  </w:style>
  <w:style w:type="character" w:customStyle="1" w:styleId="RTFNum156">
    <w:name w:val="RTF_Num 15 6"/>
    <w:rsid w:val="003F69F0"/>
    <w:rPr>
      <w:rFonts w:ascii="Wingdings" w:hAnsi="Wingdings" w:cs="Wingdings"/>
    </w:rPr>
  </w:style>
  <w:style w:type="character" w:customStyle="1" w:styleId="RTFNum157">
    <w:name w:val="RTF_Num 15 7"/>
    <w:rsid w:val="003F69F0"/>
    <w:rPr>
      <w:rFonts w:ascii="Symbol" w:hAnsi="Symbol" w:cs="Symbol"/>
    </w:rPr>
  </w:style>
  <w:style w:type="character" w:customStyle="1" w:styleId="RTFNum158">
    <w:name w:val="RTF_Num 15 8"/>
    <w:rsid w:val="003F69F0"/>
    <w:rPr>
      <w:rFonts w:ascii="Courier New" w:hAnsi="Courier New" w:cs="Courier New"/>
    </w:rPr>
  </w:style>
  <w:style w:type="character" w:customStyle="1" w:styleId="RTFNum159">
    <w:name w:val="RTF_Num 15 9"/>
    <w:rsid w:val="003F69F0"/>
    <w:rPr>
      <w:rFonts w:ascii="Wingdings" w:hAnsi="Wingdings" w:cs="Wingdings"/>
    </w:rPr>
  </w:style>
  <w:style w:type="character" w:customStyle="1" w:styleId="RTFNum161">
    <w:name w:val="RTF_Num 16 1"/>
    <w:rsid w:val="003F69F0"/>
  </w:style>
  <w:style w:type="character" w:customStyle="1" w:styleId="RTFNum162">
    <w:name w:val="RTF_Num 16 2"/>
    <w:rsid w:val="003F69F0"/>
    <w:rPr>
      <w:rFonts w:ascii="Courier New" w:hAnsi="Courier New" w:cs="Courier New"/>
    </w:rPr>
  </w:style>
  <w:style w:type="character" w:customStyle="1" w:styleId="RTFNum163">
    <w:name w:val="RTF_Num 16 3"/>
    <w:rsid w:val="003F69F0"/>
    <w:rPr>
      <w:rFonts w:ascii="Wingdings" w:hAnsi="Wingdings" w:cs="Wingdings"/>
    </w:rPr>
  </w:style>
  <w:style w:type="character" w:customStyle="1" w:styleId="RTFNum164">
    <w:name w:val="RTF_Num 16 4"/>
    <w:rsid w:val="003F69F0"/>
    <w:rPr>
      <w:rFonts w:ascii="Symbol" w:hAnsi="Symbol" w:cs="Symbol"/>
    </w:rPr>
  </w:style>
  <w:style w:type="character" w:customStyle="1" w:styleId="RTFNum165">
    <w:name w:val="RTF_Num 16 5"/>
    <w:rsid w:val="003F69F0"/>
    <w:rPr>
      <w:rFonts w:ascii="Courier New" w:hAnsi="Courier New" w:cs="Courier New"/>
    </w:rPr>
  </w:style>
  <w:style w:type="character" w:customStyle="1" w:styleId="RTFNum166">
    <w:name w:val="RTF_Num 16 6"/>
    <w:rsid w:val="003F69F0"/>
    <w:rPr>
      <w:rFonts w:ascii="Wingdings" w:hAnsi="Wingdings" w:cs="Wingdings"/>
    </w:rPr>
  </w:style>
  <w:style w:type="character" w:customStyle="1" w:styleId="RTFNum167">
    <w:name w:val="RTF_Num 16 7"/>
    <w:rsid w:val="003F69F0"/>
    <w:rPr>
      <w:rFonts w:ascii="Symbol" w:hAnsi="Symbol" w:cs="Symbol"/>
    </w:rPr>
  </w:style>
  <w:style w:type="character" w:customStyle="1" w:styleId="RTFNum168">
    <w:name w:val="RTF_Num 16 8"/>
    <w:rsid w:val="003F69F0"/>
    <w:rPr>
      <w:rFonts w:ascii="Courier New" w:hAnsi="Courier New" w:cs="Courier New"/>
    </w:rPr>
  </w:style>
  <w:style w:type="character" w:customStyle="1" w:styleId="RTFNum169">
    <w:name w:val="RTF_Num 16 9"/>
    <w:rsid w:val="003F69F0"/>
    <w:rPr>
      <w:rFonts w:ascii="Wingdings" w:hAnsi="Wingdings" w:cs="Wingdings"/>
    </w:rPr>
  </w:style>
  <w:style w:type="character" w:customStyle="1" w:styleId="RTFNum171">
    <w:name w:val="RTF_Num 17 1"/>
    <w:rsid w:val="003F69F0"/>
  </w:style>
  <w:style w:type="character" w:customStyle="1" w:styleId="RTFNum172">
    <w:name w:val="RTF_Num 17 2"/>
    <w:rsid w:val="003F69F0"/>
    <w:rPr>
      <w:rFonts w:ascii="Courier New" w:hAnsi="Courier New" w:cs="Courier New"/>
    </w:rPr>
  </w:style>
  <w:style w:type="character" w:customStyle="1" w:styleId="RTFNum173">
    <w:name w:val="RTF_Num 17 3"/>
    <w:rsid w:val="003F69F0"/>
    <w:rPr>
      <w:rFonts w:ascii="Wingdings" w:hAnsi="Wingdings" w:cs="Wingdings"/>
    </w:rPr>
  </w:style>
  <w:style w:type="character" w:customStyle="1" w:styleId="RTFNum174">
    <w:name w:val="RTF_Num 17 4"/>
    <w:rsid w:val="003F69F0"/>
    <w:rPr>
      <w:rFonts w:ascii="Symbol" w:hAnsi="Symbol" w:cs="Symbol"/>
    </w:rPr>
  </w:style>
  <w:style w:type="character" w:customStyle="1" w:styleId="RTFNum175">
    <w:name w:val="RTF_Num 17 5"/>
    <w:rsid w:val="003F69F0"/>
    <w:rPr>
      <w:rFonts w:ascii="Courier New" w:hAnsi="Courier New" w:cs="Courier New"/>
    </w:rPr>
  </w:style>
  <w:style w:type="character" w:customStyle="1" w:styleId="RTFNum176">
    <w:name w:val="RTF_Num 17 6"/>
    <w:rsid w:val="003F69F0"/>
    <w:rPr>
      <w:rFonts w:ascii="Wingdings" w:hAnsi="Wingdings" w:cs="Wingdings"/>
    </w:rPr>
  </w:style>
  <w:style w:type="character" w:customStyle="1" w:styleId="RTFNum177">
    <w:name w:val="RTF_Num 17 7"/>
    <w:rsid w:val="003F69F0"/>
    <w:rPr>
      <w:rFonts w:ascii="Symbol" w:hAnsi="Symbol" w:cs="Symbol"/>
    </w:rPr>
  </w:style>
  <w:style w:type="character" w:customStyle="1" w:styleId="RTFNum178">
    <w:name w:val="RTF_Num 17 8"/>
    <w:rsid w:val="003F69F0"/>
    <w:rPr>
      <w:rFonts w:ascii="Courier New" w:hAnsi="Courier New" w:cs="Courier New"/>
    </w:rPr>
  </w:style>
  <w:style w:type="character" w:customStyle="1" w:styleId="RTFNum179">
    <w:name w:val="RTF_Num 17 9"/>
    <w:rsid w:val="003F69F0"/>
    <w:rPr>
      <w:rFonts w:ascii="Wingdings" w:hAnsi="Wingdings" w:cs="Wingdings"/>
    </w:rPr>
  </w:style>
  <w:style w:type="character" w:customStyle="1" w:styleId="surligne">
    <w:name w:val="surligne"/>
    <w:rsid w:val="003F69F0"/>
  </w:style>
  <w:style w:type="character" w:styleId="Appelnotedebasdep">
    <w:name w:val="footnote reference"/>
    <w:semiHidden/>
    <w:rsid w:val="003F69F0"/>
    <w:rPr>
      <w:position w:val="6"/>
    </w:rPr>
  </w:style>
  <w:style w:type="character" w:customStyle="1" w:styleId="FootnoteSymbol">
    <w:name w:val="Footnote Symbol"/>
    <w:rsid w:val="003F69F0"/>
  </w:style>
  <w:style w:type="character" w:customStyle="1" w:styleId="Footnoteanchor">
    <w:name w:val="Footnote anchor"/>
    <w:rsid w:val="003F69F0"/>
    <w:rPr>
      <w:position w:val="10"/>
    </w:rPr>
  </w:style>
  <w:style w:type="character" w:styleId="Appeldenotedefin">
    <w:name w:val="endnote reference"/>
    <w:semiHidden/>
    <w:rsid w:val="003F69F0"/>
    <w:rPr>
      <w:vertAlign w:val="superscript"/>
    </w:rPr>
  </w:style>
  <w:style w:type="character" w:styleId="Lienhypertextesuivivisit">
    <w:name w:val="FollowedHyperlink"/>
    <w:uiPriority w:val="99"/>
    <w:rsid w:val="003F69F0"/>
    <w:rPr>
      <w:color w:val="800080"/>
      <w:u w:val="single"/>
    </w:rPr>
  </w:style>
  <w:style w:type="paragraph" w:customStyle="1" w:styleId="font5">
    <w:name w:val="font5"/>
    <w:basedOn w:val="Normal"/>
    <w:rsid w:val="003F69F0"/>
    <w:pPr>
      <w:spacing w:before="100" w:beforeAutospacing="1" w:after="100" w:afterAutospacing="1"/>
    </w:pPr>
    <w:rPr>
      <w:rFonts w:eastAsia="MS Mincho"/>
      <w:i/>
      <w:iCs/>
      <w:sz w:val="20"/>
      <w:szCs w:val="20"/>
      <w:lang w:eastAsia="ja-JP"/>
    </w:rPr>
  </w:style>
  <w:style w:type="paragraph" w:customStyle="1" w:styleId="font6">
    <w:name w:val="font6"/>
    <w:basedOn w:val="Normal"/>
    <w:rsid w:val="003F69F0"/>
    <w:pPr>
      <w:spacing w:before="100" w:beforeAutospacing="1" w:after="100" w:afterAutospacing="1"/>
    </w:pPr>
    <w:rPr>
      <w:rFonts w:eastAsia="MS Mincho"/>
      <w:i/>
      <w:iCs/>
      <w:color w:val="AE2F1A"/>
      <w:sz w:val="20"/>
      <w:szCs w:val="20"/>
      <w:lang w:eastAsia="ja-JP"/>
    </w:rPr>
  </w:style>
  <w:style w:type="paragraph" w:customStyle="1" w:styleId="font7">
    <w:name w:val="font7"/>
    <w:basedOn w:val="Normal"/>
    <w:rsid w:val="003F69F0"/>
    <w:pPr>
      <w:spacing w:before="100" w:beforeAutospacing="1" w:after="100" w:afterAutospacing="1"/>
    </w:pPr>
    <w:rPr>
      <w:rFonts w:eastAsia="MS Mincho"/>
      <w:color w:val="AE2F1A"/>
      <w:sz w:val="20"/>
      <w:szCs w:val="20"/>
      <w:lang w:eastAsia="ja-JP"/>
    </w:rPr>
  </w:style>
  <w:style w:type="paragraph" w:customStyle="1" w:styleId="font8">
    <w:name w:val="font8"/>
    <w:basedOn w:val="Normal"/>
    <w:rsid w:val="003F69F0"/>
    <w:pPr>
      <w:spacing w:before="100" w:beforeAutospacing="1" w:after="100" w:afterAutospacing="1"/>
    </w:pPr>
    <w:rPr>
      <w:rFonts w:eastAsia="MS Mincho"/>
      <w:b/>
      <w:bCs/>
      <w:color w:val="AE2F1A"/>
      <w:sz w:val="20"/>
      <w:szCs w:val="20"/>
      <w:lang w:eastAsia="ja-JP"/>
    </w:rPr>
  </w:style>
  <w:style w:type="paragraph" w:customStyle="1" w:styleId="font9">
    <w:name w:val="font9"/>
    <w:basedOn w:val="Normal"/>
    <w:rsid w:val="003F69F0"/>
    <w:pPr>
      <w:spacing w:before="100" w:beforeAutospacing="1" w:after="100" w:afterAutospacing="1"/>
    </w:pPr>
    <w:rPr>
      <w:rFonts w:eastAsia="MS Mincho"/>
      <w:i/>
      <w:iCs/>
      <w:color w:val="AE2F1A"/>
      <w:sz w:val="20"/>
      <w:szCs w:val="20"/>
      <w:lang w:eastAsia="ja-JP"/>
    </w:rPr>
  </w:style>
  <w:style w:type="paragraph" w:customStyle="1" w:styleId="font10">
    <w:name w:val="font10"/>
    <w:basedOn w:val="Normal"/>
    <w:rsid w:val="003F69F0"/>
    <w:pPr>
      <w:spacing w:before="100" w:beforeAutospacing="1" w:after="100" w:afterAutospacing="1"/>
    </w:pPr>
    <w:rPr>
      <w:rFonts w:eastAsia="MS Mincho"/>
      <w:color w:val="AE2F1A"/>
      <w:sz w:val="20"/>
      <w:szCs w:val="20"/>
      <w:lang w:eastAsia="ja-JP"/>
    </w:rPr>
  </w:style>
  <w:style w:type="paragraph" w:customStyle="1" w:styleId="xl67">
    <w:name w:val="xl67"/>
    <w:basedOn w:val="Normal"/>
    <w:rsid w:val="003F6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lang w:eastAsia="ja-JP"/>
    </w:rPr>
  </w:style>
  <w:style w:type="paragraph" w:customStyle="1" w:styleId="xl68">
    <w:name w:val="xl68"/>
    <w:basedOn w:val="Normal"/>
    <w:rsid w:val="003F6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lang w:eastAsia="ja-JP"/>
    </w:rPr>
  </w:style>
  <w:style w:type="paragraph" w:customStyle="1" w:styleId="xl69">
    <w:name w:val="xl69"/>
    <w:basedOn w:val="Normal"/>
    <w:rsid w:val="003F69F0"/>
    <w:pPr>
      <w:spacing w:before="100" w:beforeAutospacing="1" w:after="100" w:afterAutospacing="1"/>
      <w:textAlignment w:val="center"/>
    </w:pPr>
    <w:rPr>
      <w:rFonts w:eastAsia="MS Mincho"/>
      <w:b/>
      <w:bCs/>
      <w:lang w:eastAsia="ja-JP"/>
    </w:rPr>
  </w:style>
  <w:style w:type="paragraph" w:customStyle="1" w:styleId="xl70">
    <w:name w:val="xl70"/>
    <w:basedOn w:val="Normal"/>
    <w:rsid w:val="003F69F0"/>
    <w:pPr>
      <w:spacing w:before="100" w:beforeAutospacing="1" w:after="100" w:afterAutospacing="1"/>
      <w:textAlignment w:val="center"/>
    </w:pPr>
    <w:rPr>
      <w:rFonts w:eastAsia="MS Mincho"/>
      <w:lang w:eastAsia="ja-JP"/>
    </w:rPr>
  </w:style>
  <w:style w:type="paragraph" w:customStyle="1" w:styleId="xl71">
    <w:name w:val="xl71"/>
    <w:basedOn w:val="Normal"/>
    <w:rsid w:val="003F69F0"/>
    <w:pPr>
      <w:spacing w:before="100" w:beforeAutospacing="1" w:after="100" w:afterAutospacing="1"/>
      <w:jc w:val="center"/>
      <w:textAlignment w:val="center"/>
    </w:pPr>
    <w:rPr>
      <w:rFonts w:eastAsia="MS Mincho"/>
      <w:lang w:eastAsia="ja-JP"/>
    </w:rPr>
  </w:style>
  <w:style w:type="paragraph" w:customStyle="1" w:styleId="xl72">
    <w:name w:val="xl72"/>
    <w:basedOn w:val="Normal"/>
    <w:rsid w:val="003F69F0"/>
    <w:pPr>
      <w:spacing w:before="100" w:beforeAutospacing="1" w:after="100" w:afterAutospacing="1"/>
      <w:jc w:val="center"/>
      <w:textAlignment w:val="center"/>
    </w:pPr>
    <w:rPr>
      <w:rFonts w:eastAsia="MS Mincho"/>
      <w:lang w:eastAsia="ja-JP"/>
    </w:rPr>
  </w:style>
  <w:style w:type="paragraph" w:customStyle="1" w:styleId="xl73">
    <w:name w:val="xl73"/>
    <w:basedOn w:val="Normal"/>
    <w:rsid w:val="003F69F0"/>
    <w:pPr>
      <w:spacing w:before="100" w:beforeAutospacing="1" w:after="100" w:afterAutospacing="1"/>
      <w:jc w:val="center"/>
      <w:textAlignment w:val="center"/>
    </w:pPr>
    <w:rPr>
      <w:rFonts w:eastAsia="MS Mincho"/>
      <w:b/>
      <w:bCs/>
      <w:color w:val="E7DED0"/>
      <w:lang w:eastAsia="ja-JP"/>
    </w:rPr>
  </w:style>
  <w:style w:type="paragraph" w:customStyle="1" w:styleId="xl74">
    <w:name w:val="xl74"/>
    <w:basedOn w:val="Normal"/>
    <w:rsid w:val="003F69F0"/>
    <w:pPr>
      <w:spacing w:before="100" w:beforeAutospacing="1" w:after="100" w:afterAutospacing="1"/>
      <w:jc w:val="center"/>
      <w:textAlignment w:val="center"/>
    </w:pPr>
    <w:rPr>
      <w:rFonts w:eastAsia="MS Mincho"/>
      <w:b/>
      <w:bCs/>
      <w:color w:val="E7DED0"/>
      <w:lang w:eastAsia="ja-JP"/>
    </w:rPr>
  </w:style>
  <w:style w:type="paragraph" w:customStyle="1" w:styleId="xl75">
    <w:name w:val="xl75"/>
    <w:basedOn w:val="Normal"/>
    <w:rsid w:val="003F69F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MS Mincho"/>
      <w:b/>
      <w:bCs/>
      <w:lang w:eastAsia="ja-JP"/>
    </w:rPr>
  </w:style>
  <w:style w:type="paragraph" w:customStyle="1" w:styleId="xl76">
    <w:name w:val="xl76"/>
    <w:basedOn w:val="Normal"/>
    <w:rsid w:val="003F6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b/>
      <w:bCs/>
      <w:lang w:eastAsia="ja-JP"/>
    </w:rPr>
  </w:style>
  <w:style w:type="paragraph" w:customStyle="1" w:styleId="xl77">
    <w:name w:val="xl77"/>
    <w:basedOn w:val="Normal"/>
    <w:rsid w:val="003F6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b/>
      <w:bCs/>
      <w:lang w:eastAsia="ja-JP"/>
    </w:rPr>
  </w:style>
  <w:style w:type="paragraph" w:customStyle="1" w:styleId="xl78">
    <w:name w:val="xl78"/>
    <w:basedOn w:val="Normal"/>
    <w:rsid w:val="003F69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34C16"/>
      <w:spacing w:before="100" w:beforeAutospacing="1" w:after="100" w:afterAutospacing="1"/>
      <w:jc w:val="center"/>
      <w:textAlignment w:val="center"/>
    </w:pPr>
    <w:rPr>
      <w:rFonts w:eastAsia="MS Mincho"/>
      <w:lang w:eastAsia="ja-JP"/>
    </w:rPr>
  </w:style>
  <w:style w:type="paragraph" w:customStyle="1" w:styleId="xl79">
    <w:name w:val="xl79"/>
    <w:basedOn w:val="Normal"/>
    <w:rsid w:val="003F69F0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B34C16"/>
      <w:spacing w:before="100" w:beforeAutospacing="1" w:after="100" w:afterAutospacing="1"/>
      <w:textAlignment w:val="center"/>
    </w:pPr>
    <w:rPr>
      <w:rFonts w:eastAsia="MS Mincho"/>
      <w:b/>
      <w:bCs/>
      <w:lang w:eastAsia="ja-JP"/>
    </w:rPr>
  </w:style>
  <w:style w:type="paragraph" w:customStyle="1" w:styleId="xl80">
    <w:name w:val="xl80"/>
    <w:basedOn w:val="Normal"/>
    <w:rsid w:val="003F6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34C16"/>
      <w:spacing w:before="100" w:beforeAutospacing="1" w:after="100" w:afterAutospacing="1"/>
      <w:jc w:val="center"/>
      <w:textAlignment w:val="center"/>
    </w:pPr>
    <w:rPr>
      <w:rFonts w:eastAsia="MS Mincho"/>
      <w:lang w:eastAsia="ja-JP"/>
    </w:rPr>
  </w:style>
  <w:style w:type="paragraph" w:customStyle="1" w:styleId="xl81">
    <w:name w:val="xl81"/>
    <w:basedOn w:val="Normal"/>
    <w:rsid w:val="003F6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34C16"/>
      <w:spacing w:before="100" w:beforeAutospacing="1" w:after="100" w:afterAutospacing="1"/>
      <w:jc w:val="center"/>
      <w:textAlignment w:val="center"/>
    </w:pPr>
    <w:rPr>
      <w:rFonts w:eastAsia="MS Mincho"/>
      <w:b/>
      <w:bCs/>
      <w:lang w:eastAsia="ja-JP"/>
    </w:rPr>
  </w:style>
  <w:style w:type="paragraph" w:customStyle="1" w:styleId="xl82">
    <w:name w:val="xl82"/>
    <w:basedOn w:val="Normal"/>
    <w:rsid w:val="003F6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34C16"/>
      <w:spacing w:before="100" w:beforeAutospacing="1" w:after="100" w:afterAutospacing="1"/>
      <w:jc w:val="center"/>
      <w:textAlignment w:val="center"/>
    </w:pPr>
    <w:rPr>
      <w:rFonts w:eastAsia="MS Mincho"/>
      <w:b/>
      <w:bCs/>
      <w:lang w:eastAsia="ja-JP"/>
    </w:rPr>
  </w:style>
  <w:style w:type="paragraph" w:customStyle="1" w:styleId="xl83">
    <w:name w:val="xl83"/>
    <w:basedOn w:val="Normal"/>
    <w:rsid w:val="003F69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34C16"/>
      <w:spacing w:before="100" w:beforeAutospacing="1" w:after="100" w:afterAutospacing="1"/>
      <w:jc w:val="center"/>
      <w:textAlignment w:val="center"/>
    </w:pPr>
    <w:rPr>
      <w:rFonts w:eastAsia="MS Mincho"/>
      <w:b/>
      <w:bCs/>
      <w:lang w:eastAsia="ja-JP"/>
    </w:rPr>
  </w:style>
  <w:style w:type="paragraph" w:customStyle="1" w:styleId="xl84">
    <w:name w:val="xl84"/>
    <w:basedOn w:val="Normal"/>
    <w:rsid w:val="003F69F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MS Mincho"/>
      <w:lang w:eastAsia="ja-JP"/>
    </w:rPr>
  </w:style>
  <w:style w:type="paragraph" w:customStyle="1" w:styleId="xl85">
    <w:name w:val="xl85"/>
    <w:basedOn w:val="Normal"/>
    <w:rsid w:val="003F6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lang w:eastAsia="ja-JP"/>
    </w:rPr>
  </w:style>
  <w:style w:type="paragraph" w:customStyle="1" w:styleId="xl86">
    <w:name w:val="xl86"/>
    <w:basedOn w:val="Normal"/>
    <w:rsid w:val="003F6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lang w:eastAsia="ja-JP"/>
    </w:rPr>
  </w:style>
  <w:style w:type="paragraph" w:customStyle="1" w:styleId="xl87">
    <w:name w:val="xl87"/>
    <w:basedOn w:val="Normal"/>
    <w:rsid w:val="003F6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i/>
      <w:iCs/>
      <w:lang w:eastAsia="ja-JP"/>
    </w:rPr>
  </w:style>
  <w:style w:type="paragraph" w:customStyle="1" w:styleId="xl88">
    <w:name w:val="xl88"/>
    <w:basedOn w:val="Normal"/>
    <w:rsid w:val="003F69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color w:val="E7DED0"/>
      <w:lang w:eastAsia="ja-JP"/>
    </w:rPr>
  </w:style>
  <w:style w:type="paragraph" w:customStyle="1" w:styleId="xl89">
    <w:name w:val="xl89"/>
    <w:basedOn w:val="Normal"/>
    <w:rsid w:val="003F69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MS Mincho"/>
      <w:color w:val="E7DED0"/>
      <w:lang w:eastAsia="ja-JP"/>
    </w:rPr>
  </w:style>
  <w:style w:type="paragraph" w:customStyle="1" w:styleId="xl90">
    <w:name w:val="xl90"/>
    <w:basedOn w:val="Normal"/>
    <w:rsid w:val="003F69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color w:val="E7DED0"/>
      <w:lang w:eastAsia="ja-JP"/>
    </w:rPr>
  </w:style>
  <w:style w:type="paragraph" w:customStyle="1" w:styleId="xl91">
    <w:name w:val="xl91"/>
    <w:basedOn w:val="Normal"/>
    <w:rsid w:val="003F69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lang w:eastAsia="ja-JP"/>
    </w:rPr>
  </w:style>
  <w:style w:type="paragraph" w:customStyle="1" w:styleId="xl92">
    <w:name w:val="xl92"/>
    <w:basedOn w:val="Normal"/>
    <w:rsid w:val="003F69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color w:val="E7DED0"/>
      <w:lang w:eastAsia="ja-JP"/>
    </w:rPr>
  </w:style>
  <w:style w:type="paragraph" w:customStyle="1" w:styleId="xl93">
    <w:name w:val="xl93"/>
    <w:basedOn w:val="Normal"/>
    <w:rsid w:val="003F69F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B34C16"/>
      <w:spacing w:before="100" w:beforeAutospacing="1" w:after="100" w:afterAutospacing="1"/>
      <w:textAlignment w:val="center"/>
    </w:pPr>
    <w:rPr>
      <w:rFonts w:eastAsia="MS Mincho"/>
      <w:b/>
      <w:bCs/>
      <w:lang w:eastAsia="ja-JP"/>
    </w:rPr>
  </w:style>
  <w:style w:type="paragraph" w:customStyle="1" w:styleId="xl94">
    <w:name w:val="xl94"/>
    <w:basedOn w:val="Normal"/>
    <w:rsid w:val="003F6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34C16"/>
      <w:spacing w:before="100" w:beforeAutospacing="1" w:after="100" w:afterAutospacing="1"/>
      <w:jc w:val="center"/>
      <w:textAlignment w:val="center"/>
    </w:pPr>
    <w:rPr>
      <w:rFonts w:eastAsia="MS Mincho"/>
      <w:lang w:eastAsia="ja-JP"/>
    </w:rPr>
  </w:style>
  <w:style w:type="paragraph" w:customStyle="1" w:styleId="xl95">
    <w:name w:val="xl95"/>
    <w:basedOn w:val="Normal"/>
    <w:rsid w:val="003F69F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MS Mincho"/>
      <w:lang w:eastAsia="ja-JP"/>
    </w:rPr>
  </w:style>
  <w:style w:type="paragraph" w:customStyle="1" w:styleId="xl96">
    <w:name w:val="xl96"/>
    <w:basedOn w:val="Normal"/>
    <w:rsid w:val="003F69F0"/>
    <w:pPr>
      <w:pBdr>
        <w:top w:val="single" w:sz="4" w:space="0" w:color="auto"/>
        <w:left w:val="double" w:sz="6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eastAsia="MS Mincho"/>
      <w:lang w:eastAsia="ja-JP"/>
    </w:rPr>
  </w:style>
  <w:style w:type="paragraph" w:customStyle="1" w:styleId="xl97">
    <w:name w:val="xl97"/>
    <w:basedOn w:val="Normal"/>
    <w:rsid w:val="003F6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lang w:eastAsia="ja-JP"/>
    </w:rPr>
  </w:style>
  <w:style w:type="paragraph" w:customStyle="1" w:styleId="xl98">
    <w:name w:val="xl98"/>
    <w:basedOn w:val="Normal"/>
    <w:rsid w:val="003F69F0"/>
    <w:pPr>
      <w:spacing w:before="100" w:beforeAutospacing="1" w:after="100" w:afterAutospacing="1"/>
      <w:textAlignment w:val="center"/>
    </w:pPr>
    <w:rPr>
      <w:rFonts w:eastAsia="MS Mincho"/>
      <w:b/>
      <w:bCs/>
      <w:i/>
      <w:iCs/>
      <w:color w:val="AE2F1A"/>
      <w:lang w:eastAsia="ja-JP"/>
    </w:rPr>
  </w:style>
  <w:style w:type="paragraph" w:customStyle="1" w:styleId="xl99">
    <w:name w:val="xl99"/>
    <w:basedOn w:val="Normal"/>
    <w:rsid w:val="003F6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color w:val="AE2F1A"/>
      <w:lang w:eastAsia="ja-JP"/>
    </w:rPr>
  </w:style>
  <w:style w:type="paragraph" w:customStyle="1" w:styleId="xl100">
    <w:name w:val="xl100"/>
    <w:basedOn w:val="Normal"/>
    <w:rsid w:val="003F69F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MS Mincho"/>
      <w:color w:val="AE2F1A"/>
      <w:lang w:eastAsia="ja-JP"/>
    </w:rPr>
  </w:style>
  <w:style w:type="paragraph" w:customStyle="1" w:styleId="xl101">
    <w:name w:val="xl101"/>
    <w:basedOn w:val="Normal"/>
    <w:rsid w:val="003F6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i/>
      <w:iCs/>
      <w:color w:val="AE2F1A"/>
      <w:lang w:eastAsia="ja-JP"/>
    </w:rPr>
  </w:style>
  <w:style w:type="paragraph" w:customStyle="1" w:styleId="xl102">
    <w:name w:val="xl102"/>
    <w:basedOn w:val="Normal"/>
    <w:rsid w:val="003F69F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MS Mincho"/>
      <w:i/>
      <w:iCs/>
      <w:color w:val="AE2F1A"/>
      <w:lang w:eastAsia="ja-JP"/>
    </w:rPr>
  </w:style>
  <w:style w:type="paragraph" w:customStyle="1" w:styleId="xl103">
    <w:name w:val="xl103"/>
    <w:basedOn w:val="Normal"/>
    <w:rsid w:val="003F69F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MS Mincho"/>
      <w:i/>
      <w:iCs/>
      <w:color w:val="AE2F1A"/>
      <w:lang w:eastAsia="ja-JP"/>
    </w:rPr>
  </w:style>
  <w:style w:type="paragraph" w:customStyle="1" w:styleId="xl104">
    <w:name w:val="xl104"/>
    <w:basedOn w:val="Normal"/>
    <w:rsid w:val="003F69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color w:val="AE2F1A"/>
      <w:lang w:eastAsia="ja-JP"/>
    </w:rPr>
  </w:style>
  <w:style w:type="paragraph" w:customStyle="1" w:styleId="xl105">
    <w:name w:val="xl105"/>
    <w:basedOn w:val="Normal"/>
    <w:rsid w:val="003F69F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MS Mincho"/>
      <w:color w:val="AE2F1A"/>
      <w:lang w:eastAsia="ja-JP"/>
    </w:rPr>
  </w:style>
  <w:style w:type="paragraph" w:customStyle="1" w:styleId="xl106">
    <w:name w:val="xl106"/>
    <w:basedOn w:val="Normal"/>
    <w:rsid w:val="003F6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i/>
      <w:iCs/>
      <w:color w:val="AE2F1A"/>
      <w:lang w:eastAsia="ja-JP"/>
    </w:rPr>
  </w:style>
  <w:style w:type="paragraph" w:customStyle="1" w:styleId="xl107">
    <w:name w:val="xl107"/>
    <w:basedOn w:val="Normal"/>
    <w:rsid w:val="003F69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color w:val="AE2F1A"/>
      <w:lang w:eastAsia="ja-JP"/>
    </w:rPr>
  </w:style>
  <w:style w:type="paragraph" w:customStyle="1" w:styleId="xl108">
    <w:name w:val="xl108"/>
    <w:basedOn w:val="Normal"/>
    <w:rsid w:val="003F6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color w:val="AE2F1A"/>
      <w:lang w:eastAsia="ja-JP"/>
    </w:rPr>
  </w:style>
  <w:style w:type="character" w:styleId="Numrodepage">
    <w:name w:val="page number"/>
    <w:rsid w:val="003F69F0"/>
  </w:style>
  <w:style w:type="paragraph" w:customStyle="1" w:styleId="Style">
    <w:name w:val="Style"/>
    <w:rsid w:val="003F6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10pt">
    <w:name w:val="Style 10 pt"/>
    <w:rsid w:val="003F69F0"/>
    <w:rPr>
      <w:rFonts w:ascii="Arial" w:hAnsi="Arial" w:cs="Arial"/>
      <w:i/>
      <w:iCs/>
      <w:sz w:val="16"/>
      <w:szCs w:val="16"/>
    </w:rPr>
  </w:style>
  <w:style w:type="paragraph" w:customStyle="1" w:styleId="Default">
    <w:name w:val="Default"/>
    <w:rsid w:val="003F69F0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fr-FR"/>
    </w:rPr>
  </w:style>
  <w:style w:type="character" w:styleId="Accentuation">
    <w:name w:val="Emphasis"/>
    <w:uiPriority w:val="20"/>
    <w:qFormat/>
    <w:rsid w:val="003F69F0"/>
    <w:rPr>
      <w:b/>
      <w:bCs/>
      <w:i w:val="0"/>
      <w:iCs w:val="0"/>
    </w:rPr>
  </w:style>
  <w:style w:type="character" w:customStyle="1" w:styleId="st1">
    <w:name w:val="st1"/>
    <w:rsid w:val="003F69F0"/>
  </w:style>
  <w:style w:type="paragraph" w:customStyle="1" w:styleId="niveau411">
    <w:name w:val="niveau 4 1.1"/>
    <w:basedOn w:val="Normal"/>
    <w:next w:val="Corpsdetexte"/>
    <w:link w:val="niveau411Car"/>
    <w:qFormat/>
    <w:rsid w:val="003F69F0"/>
    <w:pPr>
      <w:keepNext/>
      <w:numPr>
        <w:ilvl w:val="3"/>
        <w:numId w:val="2"/>
      </w:numPr>
      <w:jc w:val="both"/>
      <w:outlineLvl w:val="3"/>
    </w:pPr>
    <w:rPr>
      <w:b/>
      <w:bCs/>
    </w:rPr>
  </w:style>
  <w:style w:type="paragraph" w:customStyle="1" w:styleId="Style2">
    <w:name w:val="Style2"/>
    <w:next w:val="niveau411"/>
    <w:qFormat/>
    <w:rsid w:val="003F69F0"/>
    <w:pPr>
      <w:numPr>
        <w:ilvl w:val="2"/>
        <w:numId w:val="2"/>
      </w:num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eastAsia="fr-FR"/>
    </w:rPr>
  </w:style>
  <w:style w:type="character" w:customStyle="1" w:styleId="niveau411Car">
    <w:name w:val="niveau 4 1.1 Car"/>
    <w:link w:val="niveau411"/>
    <w:rsid w:val="003F69F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soustitre">
    <w:name w:val="sous titre"/>
    <w:basedOn w:val="Normal"/>
    <w:qFormat/>
    <w:rsid w:val="003F69F0"/>
    <w:pPr>
      <w:numPr>
        <w:ilvl w:val="1"/>
        <w:numId w:val="2"/>
      </w:numPr>
      <w:spacing w:before="240" w:after="60"/>
      <w:outlineLvl w:val="0"/>
    </w:pPr>
    <w:rPr>
      <w:b/>
      <w:kern w:val="28"/>
      <w:sz w:val="28"/>
      <w:szCs w:val="28"/>
    </w:rPr>
  </w:style>
  <w:style w:type="numbering" w:customStyle="1" w:styleId="Listeconvention1">
    <w:name w:val="Liste convention1"/>
    <w:uiPriority w:val="99"/>
    <w:rsid w:val="003F69F0"/>
    <w:pPr>
      <w:numPr>
        <w:numId w:val="18"/>
      </w:numPr>
    </w:pPr>
  </w:style>
  <w:style w:type="paragraph" w:styleId="Titre">
    <w:name w:val="Title"/>
    <w:basedOn w:val="Normal"/>
    <w:next w:val="Normal"/>
    <w:link w:val="TitreCar"/>
    <w:uiPriority w:val="10"/>
    <w:qFormat/>
    <w:rsid w:val="003F69F0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3F69F0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Grilledutableau">
    <w:name w:val="Table Grid"/>
    <w:basedOn w:val="TableauNormal"/>
    <w:rsid w:val="003F6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"/>
    <w:rsid w:val="003F69F0"/>
    <w:pPr>
      <w:spacing w:before="100" w:beforeAutospacing="1" w:after="100" w:afterAutospacing="1"/>
    </w:pPr>
    <w:rPr>
      <w:rFonts w:eastAsia="Calibri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F69F0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</w:rPr>
  </w:style>
  <w:style w:type="paragraph" w:customStyle="1" w:styleId="xl66">
    <w:name w:val="xl66"/>
    <w:basedOn w:val="Normal"/>
    <w:rsid w:val="003F69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</w:style>
  <w:style w:type="paragraph" w:styleId="Textebrut">
    <w:name w:val="Plain Text"/>
    <w:basedOn w:val="Normal"/>
    <w:link w:val="TextebrutCar"/>
    <w:uiPriority w:val="99"/>
    <w:unhideWhenUsed/>
    <w:rsid w:val="003F69F0"/>
    <w:rPr>
      <w:rFonts w:ascii="Calibri" w:eastAsia="Calibri" w:hAnsi="Calibr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3F69F0"/>
    <w:rPr>
      <w:rFonts w:ascii="Calibri" w:eastAsia="Calibri" w:hAnsi="Calibri" w:cs="Times New Roman"/>
      <w:szCs w:val="21"/>
    </w:rPr>
  </w:style>
  <w:style w:type="paragraph" w:customStyle="1" w:styleId="xl65">
    <w:name w:val="xl65"/>
    <w:basedOn w:val="Normal"/>
    <w:rsid w:val="003F69F0"/>
    <w:pPr>
      <w:spacing w:before="100" w:beforeAutospacing="1" w:after="100" w:afterAutospacing="1"/>
    </w:pPr>
    <w:rPr>
      <w:sz w:val="20"/>
      <w:szCs w:val="20"/>
    </w:rPr>
  </w:style>
  <w:style w:type="paragraph" w:customStyle="1" w:styleId="Textbody">
    <w:name w:val="Text body"/>
    <w:basedOn w:val="Normal"/>
    <w:rsid w:val="003F69F0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CarCar20">
    <w:name w:val="Car Car20"/>
    <w:basedOn w:val="Normal"/>
    <w:rsid w:val="003F69F0"/>
    <w:pPr>
      <w:widowControl w:val="0"/>
      <w:autoSpaceDN w:val="0"/>
      <w:adjustRightInd w:val="0"/>
      <w:spacing w:after="160" w:line="240" w:lineRule="exact"/>
      <w:jc w:val="both"/>
    </w:pPr>
    <w:rPr>
      <w:rFonts w:ascii="Arial" w:hAnsi="Arial" w:cs="Arial"/>
      <w:i/>
      <w:iCs/>
      <w:color w:val="333333"/>
      <w:sz w:val="20"/>
      <w:szCs w:val="20"/>
      <w:lang w:val="en-US" w:eastAsia="en-US"/>
    </w:rPr>
  </w:style>
  <w:style w:type="paragraph" w:customStyle="1" w:styleId="CarCar200">
    <w:name w:val="Car Car200"/>
    <w:basedOn w:val="Normal"/>
    <w:rsid w:val="003F69F0"/>
    <w:pPr>
      <w:widowControl w:val="0"/>
      <w:autoSpaceDN w:val="0"/>
      <w:adjustRightInd w:val="0"/>
      <w:spacing w:after="160" w:line="240" w:lineRule="exact"/>
      <w:jc w:val="both"/>
    </w:pPr>
    <w:rPr>
      <w:rFonts w:ascii="Arial" w:hAnsi="Arial" w:cs="Arial"/>
      <w:i/>
      <w:iCs/>
      <w:color w:val="333333"/>
      <w:sz w:val="20"/>
      <w:szCs w:val="20"/>
      <w:lang w:val="en-US" w:eastAsia="en-US"/>
    </w:rPr>
  </w:style>
  <w:style w:type="paragraph" w:customStyle="1" w:styleId="CarCar2000">
    <w:name w:val="Car Car2000"/>
    <w:basedOn w:val="Normal"/>
    <w:rsid w:val="003F69F0"/>
    <w:pPr>
      <w:widowControl w:val="0"/>
      <w:autoSpaceDN w:val="0"/>
      <w:adjustRightInd w:val="0"/>
      <w:spacing w:after="160" w:line="240" w:lineRule="exact"/>
      <w:jc w:val="both"/>
    </w:pPr>
    <w:rPr>
      <w:rFonts w:ascii="Arial" w:hAnsi="Arial" w:cs="Arial"/>
      <w:i/>
      <w:iCs/>
      <w:color w:val="333333"/>
      <w:sz w:val="20"/>
      <w:szCs w:val="20"/>
      <w:lang w:val="en-US" w:eastAsia="en-US"/>
    </w:rPr>
  </w:style>
  <w:style w:type="paragraph" w:customStyle="1" w:styleId="CarCar24">
    <w:name w:val="Car Car24"/>
    <w:basedOn w:val="Normal"/>
    <w:rsid w:val="003F69F0"/>
    <w:pPr>
      <w:spacing w:after="160" w:line="240" w:lineRule="exact"/>
      <w:jc w:val="both"/>
    </w:pPr>
    <w:rPr>
      <w:rFonts w:ascii="Arial" w:hAnsi="Arial" w:cs="Arial"/>
      <w:i/>
      <w:iCs/>
      <w:color w:val="333333"/>
      <w:sz w:val="20"/>
      <w:szCs w:val="20"/>
      <w:lang w:val="en-US" w:eastAsia="en-US"/>
    </w:rPr>
  </w:style>
  <w:style w:type="paragraph" w:customStyle="1" w:styleId="xl63">
    <w:name w:val="xl63"/>
    <w:basedOn w:val="Normal"/>
    <w:rsid w:val="003F69F0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Normal"/>
    <w:rsid w:val="003F69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Normal"/>
    <w:rsid w:val="003F69F0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Normal"/>
    <w:rsid w:val="003F69F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"/>
    <w:rsid w:val="003F69F0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Normal"/>
    <w:rsid w:val="003F69F0"/>
    <w:pPr>
      <w:pBdr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7030A0"/>
      <w:sz w:val="20"/>
      <w:szCs w:val="20"/>
    </w:rPr>
  </w:style>
  <w:style w:type="paragraph" w:customStyle="1" w:styleId="xl113">
    <w:name w:val="xl113"/>
    <w:basedOn w:val="Normal"/>
    <w:rsid w:val="003F69F0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Normal"/>
    <w:rsid w:val="003F69F0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5">
    <w:name w:val="xl115"/>
    <w:basedOn w:val="Normal"/>
    <w:rsid w:val="003F69F0"/>
    <w:pP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Normal"/>
    <w:rsid w:val="003F69F0"/>
    <w:pPr>
      <w:pBdr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"/>
    <w:rsid w:val="003F69F0"/>
    <w:pPr>
      <w:pBdr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"/>
    <w:rsid w:val="003F69F0"/>
    <w:pPr>
      <w:pBdr>
        <w:left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Normal"/>
    <w:rsid w:val="003F69F0"/>
    <w:pPr>
      <w:pBdr>
        <w:left w:val="single" w:sz="8" w:space="0" w:color="auto"/>
      </w:pBdr>
      <w:shd w:val="clear" w:color="000000" w:fill="B8CCE4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Normal"/>
    <w:rsid w:val="003F69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Normal"/>
    <w:rsid w:val="003F69F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Normal"/>
    <w:rsid w:val="003F69F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Normal"/>
    <w:rsid w:val="003F69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Normal"/>
    <w:rsid w:val="003F69F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5">
    <w:name w:val="xl125"/>
    <w:basedOn w:val="Normal"/>
    <w:rsid w:val="003F69F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Normal"/>
    <w:rsid w:val="003F69F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Normal"/>
    <w:rsid w:val="003F69F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Normal"/>
    <w:rsid w:val="003F69F0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Normal"/>
    <w:rsid w:val="003F69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Normal"/>
    <w:rsid w:val="003F69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Normal"/>
    <w:rsid w:val="003F69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Normal"/>
    <w:rsid w:val="003F69F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Normal"/>
    <w:rsid w:val="003F69F0"/>
    <w:pPr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Normal"/>
    <w:rsid w:val="003F69F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Normal"/>
    <w:rsid w:val="003F69F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Normal"/>
    <w:rsid w:val="003F69F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Normal"/>
    <w:rsid w:val="003F69F0"/>
    <w:pPr>
      <w:pBdr>
        <w:left w:val="single" w:sz="8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8">
    <w:name w:val="xl138"/>
    <w:basedOn w:val="Normal"/>
    <w:rsid w:val="003F69F0"/>
    <w:pPr>
      <w:pBdr>
        <w:left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9">
    <w:name w:val="xl139"/>
    <w:basedOn w:val="Normal"/>
    <w:rsid w:val="003F69F0"/>
    <w:pPr>
      <w:pBdr>
        <w:lef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0">
    <w:name w:val="xl140"/>
    <w:basedOn w:val="Normal"/>
    <w:rsid w:val="003F69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1">
    <w:name w:val="xl141"/>
    <w:basedOn w:val="Normal"/>
    <w:rsid w:val="003F69F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Normal"/>
    <w:rsid w:val="003F69F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3">
    <w:name w:val="xl143"/>
    <w:basedOn w:val="Normal"/>
    <w:rsid w:val="003F69F0"/>
    <w:pPr>
      <w:pBdr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44">
    <w:name w:val="xl144"/>
    <w:basedOn w:val="Normal"/>
    <w:rsid w:val="003F69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Normal"/>
    <w:rsid w:val="003F69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Normal"/>
    <w:rsid w:val="003F69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Normal"/>
    <w:rsid w:val="003F69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Normal"/>
    <w:rsid w:val="003F69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Normal"/>
    <w:rsid w:val="003F69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Normal"/>
    <w:rsid w:val="003F69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1">
    <w:name w:val="xl151"/>
    <w:basedOn w:val="Normal"/>
    <w:rsid w:val="003F69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2">
    <w:name w:val="xl152"/>
    <w:basedOn w:val="Normal"/>
    <w:rsid w:val="003F69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Normal"/>
    <w:rsid w:val="003F69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apple-converted-space">
    <w:name w:val="apple-converted-space"/>
    <w:basedOn w:val="Policepardfaut"/>
    <w:rsid w:val="00FF388E"/>
  </w:style>
  <w:style w:type="paragraph" w:customStyle="1" w:styleId="font11">
    <w:name w:val="font11"/>
    <w:basedOn w:val="Normal"/>
    <w:rsid w:val="0062692E"/>
    <w:pPr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xl154">
    <w:name w:val="xl154"/>
    <w:basedOn w:val="Normal"/>
    <w:rsid w:val="0062692E"/>
    <w:pPr>
      <w:pBdr>
        <w:left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55">
    <w:name w:val="xl155"/>
    <w:basedOn w:val="Normal"/>
    <w:rsid w:val="0062692E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56">
    <w:name w:val="xl156"/>
    <w:basedOn w:val="Normal"/>
    <w:rsid w:val="0062692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57">
    <w:name w:val="xl157"/>
    <w:basedOn w:val="Normal"/>
    <w:rsid w:val="0062692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58">
    <w:name w:val="xl158"/>
    <w:basedOn w:val="Normal"/>
    <w:rsid w:val="006269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9">
    <w:name w:val="xl159"/>
    <w:basedOn w:val="Normal"/>
    <w:rsid w:val="006269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60">
    <w:name w:val="xl160"/>
    <w:basedOn w:val="Normal"/>
    <w:rsid w:val="006269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1">
    <w:name w:val="xl161"/>
    <w:basedOn w:val="Normal"/>
    <w:rsid w:val="0062692E"/>
    <w:pPr>
      <w:shd w:val="clear" w:color="000000" w:fill="FFFFFF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62">
    <w:name w:val="xl162"/>
    <w:basedOn w:val="Normal"/>
    <w:rsid w:val="0062692E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63">
    <w:name w:val="xl163"/>
    <w:basedOn w:val="Normal"/>
    <w:rsid w:val="0062692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64">
    <w:name w:val="xl164"/>
    <w:basedOn w:val="Normal"/>
    <w:rsid w:val="0062692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5">
    <w:name w:val="xl165"/>
    <w:basedOn w:val="Normal"/>
    <w:rsid w:val="0062692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6">
    <w:name w:val="xl166"/>
    <w:basedOn w:val="Normal"/>
    <w:rsid w:val="006269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67">
    <w:name w:val="xl167"/>
    <w:basedOn w:val="Normal"/>
    <w:rsid w:val="0062692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68">
    <w:name w:val="xl168"/>
    <w:basedOn w:val="Normal"/>
    <w:rsid w:val="0062692E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69">
    <w:name w:val="xl169"/>
    <w:basedOn w:val="Normal"/>
    <w:rsid w:val="0062692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70">
    <w:name w:val="xl170"/>
    <w:basedOn w:val="Normal"/>
    <w:rsid w:val="0062692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71">
    <w:name w:val="xl171"/>
    <w:basedOn w:val="Normal"/>
    <w:rsid w:val="0062692E"/>
    <w:pPr>
      <w:shd w:val="clear" w:color="000000" w:fill="FFFFFF"/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72">
    <w:name w:val="xl172"/>
    <w:basedOn w:val="Normal"/>
    <w:rsid w:val="0062692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73">
    <w:name w:val="xl173"/>
    <w:basedOn w:val="Normal"/>
    <w:rsid w:val="0062692E"/>
    <w:pPr>
      <w:shd w:val="clear" w:color="000000" w:fill="FFFFFF"/>
      <w:spacing w:before="100" w:beforeAutospacing="1" w:after="100" w:afterAutospacing="1"/>
    </w:pPr>
    <w:rPr>
      <w:b/>
      <w:bCs/>
      <w:i/>
      <w:iCs/>
      <w:color w:val="7030A0"/>
      <w:sz w:val="20"/>
      <w:szCs w:val="20"/>
    </w:rPr>
  </w:style>
  <w:style w:type="paragraph" w:customStyle="1" w:styleId="xl174">
    <w:name w:val="xl174"/>
    <w:basedOn w:val="Normal"/>
    <w:rsid w:val="0062692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75">
    <w:name w:val="xl175"/>
    <w:basedOn w:val="Normal"/>
    <w:rsid w:val="0062692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76">
    <w:name w:val="xl176"/>
    <w:basedOn w:val="Normal"/>
    <w:rsid w:val="0062692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77">
    <w:name w:val="xl177"/>
    <w:basedOn w:val="Normal"/>
    <w:rsid w:val="0062692E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6074">
          <w:marLeft w:val="168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9044">
          <w:marLeft w:val="168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978">
          <w:marLeft w:val="168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4357">
          <w:marLeft w:val="168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381">
          <w:marLeft w:val="168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8166">
          <w:marLeft w:val="168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56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71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1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063">
          <w:marLeft w:val="154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813">
          <w:marLeft w:val="154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89">
          <w:marLeft w:val="154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081">
          <w:marLeft w:val="154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0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2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80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8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34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1927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507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209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438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4234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78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1B9FC-0633-4BE0-8C22-D69BE86C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115</Pages>
  <Words>29116</Words>
  <Characters>160140</Characters>
  <Application>Microsoft Office Word</Application>
  <DocSecurity>0</DocSecurity>
  <Lines>1334</Lines>
  <Paragraphs>377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188879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KOITA-09702</dc:creator>
  <cp:lastModifiedBy>LARREUR MARIE-ANGE</cp:lastModifiedBy>
  <cp:revision>6</cp:revision>
  <cp:lastPrinted>2019-01-29T17:36:00Z</cp:lastPrinted>
  <dcterms:created xsi:type="dcterms:W3CDTF">2019-05-13T14:45:00Z</dcterms:created>
  <dcterms:modified xsi:type="dcterms:W3CDTF">2019-05-14T13:36:00Z</dcterms:modified>
</cp:coreProperties>
</file>