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67C4" w14:textId="7318BCF8" w:rsidR="00A2670B" w:rsidRPr="009E5937" w:rsidRDefault="00DF21E1">
      <w:r>
        <w:rPr>
          <w:noProof/>
        </w:rPr>
        <w:drawing>
          <wp:inline distT="0" distB="0" distL="0" distR="0" wp14:anchorId="17167E3E" wp14:editId="31ACA8E1">
            <wp:extent cx="1123950" cy="102193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F En cou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633" cy="104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94685" w14:textId="1433661D" w:rsidR="009E5937" w:rsidRDefault="009E5937"/>
    <w:p w14:paraId="720A89B3" w14:textId="77777777" w:rsidR="0081774B" w:rsidRPr="009E5937" w:rsidRDefault="0081774B" w:rsidP="0081774B">
      <w:pPr>
        <w:rPr>
          <w:rFonts w:asciiTheme="minorHAnsi" w:hAnsiTheme="minorHAnsi" w:cstheme="minorBidi"/>
          <w:sz w:val="24"/>
          <w:szCs w:val="24"/>
          <w:lang w:eastAsia="en-US"/>
        </w:rPr>
      </w:pPr>
    </w:p>
    <w:p w14:paraId="19518F04" w14:textId="77777777" w:rsidR="0081774B" w:rsidRPr="009E5937" w:rsidRDefault="0081774B" w:rsidP="0081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 w:cstheme="minorBidi"/>
          <w:sz w:val="32"/>
          <w:szCs w:val="32"/>
          <w:lang w:eastAsia="en-US"/>
        </w:rPr>
      </w:pPr>
      <w:r w:rsidRPr="009E5937">
        <w:rPr>
          <w:rFonts w:ascii="Times" w:hAnsi="Times" w:cstheme="minorBidi"/>
          <w:sz w:val="32"/>
          <w:szCs w:val="32"/>
          <w:lang w:eastAsia="en-US"/>
        </w:rPr>
        <w:t>Communiqué de PRESSE</w:t>
      </w:r>
    </w:p>
    <w:p w14:paraId="75FF4348" w14:textId="77777777" w:rsidR="00727BC3" w:rsidRDefault="00727BC3" w:rsidP="0081774B">
      <w:pPr>
        <w:jc w:val="right"/>
        <w:rPr>
          <w:rFonts w:ascii="Times" w:hAnsi="Times" w:cstheme="minorBidi"/>
          <w:sz w:val="24"/>
          <w:szCs w:val="24"/>
          <w:lang w:eastAsia="en-US"/>
        </w:rPr>
      </w:pPr>
    </w:p>
    <w:p w14:paraId="68E85103" w14:textId="747606BC" w:rsidR="0081774B" w:rsidRPr="009E5937" w:rsidRDefault="0081774B" w:rsidP="0081774B">
      <w:pPr>
        <w:jc w:val="right"/>
        <w:rPr>
          <w:rFonts w:ascii="Times" w:hAnsi="Times" w:cstheme="minorBidi"/>
          <w:sz w:val="24"/>
          <w:szCs w:val="24"/>
          <w:lang w:eastAsia="en-US"/>
        </w:rPr>
      </w:pPr>
      <w:r w:rsidRPr="009E5937">
        <w:rPr>
          <w:rFonts w:ascii="Times" w:hAnsi="Times" w:cstheme="minorBidi"/>
          <w:sz w:val="24"/>
          <w:szCs w:val="24"/>
          <w:lang w:eastAsia="en-US"/>
        </w:rPr>
        <w:t xml:space="preserve">Paris, le </w:t>
      </w:r>
      <w:r w:rsidR="004A6A9E">
        <w:rPr>
          <w:rFonts w:ascii="Times" w:hAnsi="Times" w:cstheme="minorBidi"/>
          <w:sz w:val="24"/>
          <w:szCs w:val="24"/>
          <w:lang w:eastAsia="en-US"/>
        </w:rPr>
        <w:t>01</w:t>
      </w:r>
      <w:r w:rsidR="004A6A9E" w:rsidRPr="004A6A9E">
        <w:rPr>
          <w:rFonts w:ascii="Times" w:hAnsi="Times" w:cstheme="minorBidi"/>
          <w:sz w:val="24"/>
          <w:szCs w:val="24"/>
          <w:vertAlign w:val="superscript"/>
          <w:lang w:eastAsia="en-US"/>
        </w:rPr>
        <w:t>er</w:t>
      </w:r>
      <w:r w:rsidR="004A6A9E">
        <w:rPr>
          <w:rFonts w:ascii="Times" w:hAnsi="Times" w:cstheme="minorBidi"/>
          <w:sz w:val="24"/>
          <w:szCs w:val="24"/>
          <w:lang w:eastAsia="en-US"/>
        </w:rPr>
        <w:t xml:space="preserve"> juillet</w:t>
      </w:r>
      <w:r w:rsidR="004F7C0C">
        <w:rPr>
          <w:rFonts w:ascii="Times" w:hAnsi="Times" w:cstheme="minorBidi"/>
          <w:sz w:val="24"/>
          <w:szCs w:val="24"/>
          <w:lang w:eastAsia="en-US"/>
        </w:rPr>
        <w:t xml:space="preserve"> 2022</w:t>
      </w:r>
    </w:p>
    <w:p w14:paraId="12E11B83" w14:textId="60E9342C" w:rsidR="009E5937" w:rsidRDefault="009E5937"/>
    <w:p w14:paraId="344D490F" w14:textId="27CDCAF0" w:rsidR="00EB5E99" w:rsidRDefault="00033D80" w:rsidP="00EB5E99">
      <w:pPr>
        <w:pStyle w:val="Corps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Hommage et nomination d’un </w:t>
      </w:r>
      <w:r w:rsidR="00DC5256">
        <w:rPr>
          <w:b/>
          <w:bCs/>
          <w:sz w:val="26"/>
          <w:szCs w:val="26"/>
        </w:rPr>
        <w:t>Président d’Honneur</w:t>
      </w:r>
    </w:p>
    <w:p w14:paraId="059D82AF" w14:textId="77777777" w:rsidR="002811C2" w:rsidRDefault="002811C2" w:rsidP="002811C2">
      <w:pPr>
        <w:pStyle w:val="Corps"/>
      </w:pPr>
    </w:p>
    <w:p w14:paraId="7EA3557E" w14:textId="77777777" w:rsidR="00727BC3" w:rsidRDefault="00727BC3" w:rsidP="00727BC3">
      <w:pPr>
        <w:pStyle w:val="Corps"/>
      </w:pPr>
    </w:p>
    <w:p w14:paraId="255912E9" w14:textId="28D2404E" w:rsidR="004A6A9E" w:rsidRDefault="004F7C0C" w:rsidP="004F7C0C">
      <w:pPr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F7C0C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Le </w:t>
      </w:r>
      <w:r w:rsidR="004A6A9E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Président</w:t>
      </w:r>
      <w:r w:rsidR="00D23E0F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Dr Charles-Henry GUEZ</w:t>
      </w:r>
      <w:r w:rsidR="004A6A9E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ainsi que l’ensemble des membres du </w:t>
      </w:r>
      <w:r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4F7C0C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onseil de </w:t>
      </w:r>
      <w:r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G</w:t>
      </w:r>
      <w:r w:rsidRPr="004F7C0C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estion </w:t>
      </w:r>
      <w:r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du Fonds d’Assurance Formation de la Profession Médicale</w:t>
      </w:r>
      <w:r w:rsidR="00117259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(FAF PM)</w:t>
      </w:r>
      <w:r w:rsidR="004A6A9E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ainsi que son équipe administrative,</w:t>
      </w:r>
      <w:r w:rsidR="00DD7D1D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A6A9E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 la profonde tristesse de faire part du décès du Dr Bernard POMMEY,</w:t>
      </w:r>
      <w:r w:rsidR="004A6A9E" w:rsidRPr="004A6A9E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A6A9E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Spécialiste en Médecine Interne, membre fondateur du FAF PM, représentant de la </w:t>
      </w:r>
      <w:r w:rsidR="004A6A9E" w:rsidRPr="009D1F85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Fédération des médecins de France (FMF</w:t>
      </w:r>
      <w:r w:rsidR="004A6A9E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19C25DEF" w14:textId="529C536C" w:rsidR="00117259" w:rsidRDefault="004A6A9E" w:rsidP="004F7C0C">
      <w:pPr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Le Conseil de Gestion, </w:t>
      </w:r>
      <w:r w:rsidR="004F7C0C" w:rsidRPr="004F7C0C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réuni</w:t>
      </w:r>
      <w:r w:rsidR="004F7C0C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le </w:t>
      </w:r>
      <w:r w:rsidR="00840135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29 juin </w:t>
      </w:r>
      <w:r w:rsidR="004F7C0C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2022</w:t>
      </w:r>
      <w:r w:rsidR="00117259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4F7C0C" w:rsidRPr="004F7C0C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</w:t>
      </w:r>
      <w:r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vait</w:t>
      </w:r>
      <w:r w:rsidR="004F7C0C" w:rsidRPr="004F7C0C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40135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décidé</w:t>
      </w:r>
      <w:r w:rsidR="00121A10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40135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de nommer</w:t>
      </w:r>
      <w:r w:rsidR="009D1F85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le</w:t>
      </w:r>
      <w:r w:rsidR="00840135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Dr Bernard POMMEY, </w:t>
      </w:r>
      <w:r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Président d’Honneur du FAF PM. </w:t>
      </w:r>
      <w:r w:rsidR="00840135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L’ensemble des Conseillers lui témoigne ainsi de sa</w:t>
      </w:r>
      <w:r w:rsidR="009D1F85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fidélité et</w:t>
      </w:r>
      <w:r w:rsidR="00840135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D1F85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longévité</w:t>
      </w:r>
      <w:r w:rsidR="00840135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exceptionnelle au sein de la structure, de son implication et le remercie pour son activité de conseil appréciée et appréciable </w:t>
      </w:r>
      <w:r w:rsidR="009D1F85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par tous</w:t>
      </w:r>
      <w:r w:rsidR="00840135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BD1ED35" w14:textId="77777777" w:rsidR="009D1F85" w:rsidRPr="004F7C0C" w:rsidRDefault="009D1F85" w:rsidP="004F7C0C">
      <w:pPr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56B816B" w14:textId="3B426ED9" w:rsidR="00727BC3" w:rsidRDefault="00727BC3" w:rsidP="00B8685B">
      <w:pPr>
        <w:rPr>
          <w:rFonts w:ascii="Times" w:hAnsi="Times" w:cstheme="minorBidi"/>
          <w:b/>
          <w:sz w:val="24"/>
          <w:szCs w:val="24"/>
          <w:u w:val="single"/>
          <w:lang w:eastAsia="en-US"/>
        </w:rPr>
      </w:pPr>
    </w:p>
    <w:p w14:paraId="39E05615" w14:textId="56C31944" w:rsidR="004F7C0C" w:rsidRPr="00B8685B" w:rsidRDefault="004F7C0C" w:rsidP="004F7C0C">
      <w:pPr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b/>
          <w:sz w:val="24"/>
          <w:szCs w:val="24"/>
          <w:u w:val="single"/>
          <w:lang w:eastAsia="en-US"/>
        </w:rPr>
        <w:t>Mots-clés</w:t>
      </w:r>
      <w:r w:rsidRPr="00B8685B">
        <w:rPr>
          <w:rFonts w:ascii="Times" w:hAnsi="Times" w:cstheme="minorBidi"/>
          <w:sz w:val="24"/>
          <w:szCs w:val="24"/>
          <w:lang w:eastAsia="en-US"/>
        </w:rPr>
        <w:t> :</w:t>
      </w:r>
      <w:r>
        <w:rPr>
          <w:rFonts w:ascii="Times" w:hAnsi="Times" w:cstheme="minorBidi"/>
          <w:sz w:val="24"/>
          <w:szCs w:val="24"/>
          <w:lang w:eastAsia="en-US"/>
        </w:rPr>
        <w:t xml:space="preserve"> </w:t>
      </w:r>
      <w:r w:rsidR="00166EB1">
        <w:rPr>
          <w:rFonts w:ascii="Times" w:hAnsi="Times" w:cstheme="minorBidi"/>
          <w:sz w:val="24"/>
          <w:szCs w:val="24"/>
          <w:lang w:eastAsia="en-US"/>
        </w:rPr>
        <w:t xml:space="preserve">Formation/ </w:t>
      </w:r>
      <w:r w:rsidR="009D1F85">
        <w:rPr>
          <w:rFonts w:ascii="Times" w:hAnsi="Times" w:cstheme="minorBidi"/>
          <w:sz w:val="24"/>
          <w:szCs w:val="24"/>
          <w:lang w:eastAsia="en-US"/>
        </w:rPr>
        <w:t xml:space="preserve">Syndicat/ </w:t>
      </w:r>
      <w:r w:rsidR="00166EB1">
        <w:rPr>
          <w:rFonts w:ascii="Times" w:hAnsi="Times" w:cstheme="minorBidi"/>
          <w:sz w:val="24"/>
          <w:szCs w:val="24"/>
          <w:lang w:eastAsia="en-US"/>
        </w:rPr>
        <w:t>Santé /Méd</w:t>
      </w:r>
      <w:r w:rsidR="00111B0F">
        <w:rPr>
          <w:rFonts w:ascii="Times" w:hAnsi="Times" w:cstheme="minorBidi"/>
          <w:sz w:val="24"/>
          <w:szCs w:val="24"/>
          <w:lang w:eastAsia="en-US"/>
        </w:rPr>
        <w:t>ical/Médecine libérale</w:t>
      </w:r>
      <w:r w:rsidR="00DD7D1D">
        <w:rPr>
          <w:rFonts w:ascii="Times" w:hAnsi="Times" w:cstheme="minorBidi"/>
          <w:sz w:val="24"/>
          <w:szCs w:val="24"/>
          <w:lang w:eastAsia="en-US"/>
        </w:rPr>
        <w:t>.</w:t>
      </w:r>
    </w:p>
    <w:p w14:paraId="1019155D" w14:textId="77777777" w:rsidR="00727BC3" w:rsidRDefault="00727BC3" w:rsidP="00B8685B">
      <w:pPr>
        <w:rPr>
          <w:rFonts w:ascii="Times" w:hAnsi="Times" w:cstheme="minorBidi"/>
          <w:b/>
          <w:sz w:val="24"/>
          <w:szCs w:val="24"/>
          <w:u w:val="single"/>
          <w:lang w:eastAsia="en-US"/>
        </w:rPr>
      </w:pPr>
    </w:p>
    <w:p w14:paraId="0C52F219" w14:textId="2AFDBA73" w:rsidR="00B8685B" w:rsidRPr="00B8685B" w:rsidRDefault="00B8685B" w:rsidP="00B8685B">
      <w:pPr>
        <w:rPr>
          <w:rFonts w:ascii="Times" w:hAnsi="Times" w:cstheme="minorBidi"/>
          <w:sz w:val="24"/>
          <w:szCs w:val="24"/>
          <w:lang w:eastAsia="en-US"/>
        </w:rPr>
      </w:pPr>
      <w:r w:rsidRPr="00B8685B">
        <w:rPr>
          <w:rFonts w:ascii="Times" w:hAnsi="Times" w:cstheme="minorBidi"/>
          <w:b/>
          <w:sz w:val="24"/>
          <w:szCs w:val="24"/>
          <w:u w:val="single"/>
          <w:lang w:eastAsia="en-US"/>
        </w:rPr>
        <w:t>Contacts Presse</w:t>
      </w:r>
      <w:r w:rsidRPr="00B8685B">
        <w:rPr>
          <w:rFonts w:ascii="Times" w:hAnsi="Times" w:cstheme="minorBidi"/>
          <w:sz w:val="24"/>
          <w:szCs w:val="24"/>
          <w:lang w:eastAsia="en-US"/>
        </w:rPr>
        <w:t> :</w:t>
      </w:r>
    </w:p>
    <w:p w14:paraId="651E6B04" w14:textId="77777777" w:rsidR="00B8685B" w:rsidRPr="00B8685B" w:rsidRDefault="00B8685B" w:rsidP="00B8685B">
      <w:pPr>
        <w:rPr>
          <w:rFonts w:ascii="Times" w:hAnsi="Times" w:cstheme="minorBidi"/>
          <w:sz w:val="24"/>
          <w:szCs w:val="24"/>
          <w:lang w:eastAsia="en-US"/>
        </w:rPr>
      </w:pPr>
    </w:p>
    <w:p w14:paraId="5AFC72A9" w14:textId="0787F332" w:rsidR="00B8685B" w:rsidRPr="00B8685B" w:rsidRDefault="00B8685B" w:rsidP="00B8685B">
      <w:pPr>
        <w:rPr>
          <w:rFonts w:ascii="Times" w:hAnsi="Times" w:cstheme="minorBidi"/>
          <w:sz w:val="24"/>
          <w:szCs w:val="24"/>
          <w:lang w:eastAsia="en-US"/>
        </w:rPr>
      </w:pPr>
      <w:r w:rsidRPr="00B8685B">
        <w:rPr>
          <w:rFonts w:ascii="Times" w:hAnsi="Times" w:cstheme="minorBidi"/>
          <w:sz w:val="24"/>
          <w:szCs w:val="24"/>
          <w:lang w:eastAsia="en-US"/>
        </w:rPr>
        <w:t xml:space="preserve">Docteur Charles Henry </w:t>
      </w:r>
      <w:r w:rsidR="00A52D25">
        <w:rPr>
          <w:rFonts w:ascii="Times" w:hAnsi="Times" w:cstheme="minorBidi"/>
          <w:sz w:val="24"/>
          <w:szCs w:val="24"/>
          <w:lang w:eastAsia="en-US"/>
        </w:rPr>
        <w:t>GUEZ,</w:t>
      </w:r>
      <w:r w:rsidRPr="00B8685B">
        <w:rPr>
          <w:rFonts w:ascii="Times" w:hAnsi="Times" w:cstheme="minorBidi"/>
          <w:sz w:val="24"/>
          <w:szCs w:val="24"/>
          <w:lang w:eastAsia="en-US"/>
        </w:rPr>
        <w:t xml:space="preserve"> </w:t>
      </w:r>
      <w:r w:rsidRPr="00B8685B">
        <w:rPr>
          <w:rFonts w:ascii="Times" w:hAnsi="Times" w:cstheme="minorBidi"/>
          <w:sz w:val="24"/>
          <w:szCs w:val="24"/>
          <w:lang w:eastAsia="en-US"/>
        </w:rPr>
        <w:tab/>
        <w:t xml:space="preserve">Président, </w:t>
      </w:r>
      <w:r w:rsidRPr="00B8685B">
        <w:rPr>
          <w:rFonts w:ascii="Times" w:hAnsi="Times" w:cstheme="minorBidi"/>
          <w:sz w:val="24"/>
          <w:szCs w:val="24"/>
          <w:lang w:eastAsia="en-US"/>
        </w:rPr>
        <w:tab/>
      </w:r>
      <w:r w:rsidRPr="00B8685B">
        <w:rPr>
          <w:rFonts w:ascii="Times" w:hAnsi="Times" w:cstheme="minorBidi"/>
          <w:sz w:val="24"/>
          <w:szCs w:val="24"/>
          <w:lang w:eastAsia="en-US"/>
        </w:rPr>
        <w:tab/>
      </w:r>
      <w:r w:rsidR="00A52D25">
        <w:rPr>
          <w:rFonts w:ascii="Times" w:hAnsi="Times" w:cstheme="minorBidi"/>
          <w:sz w:val="24"/>
          <w:szCs w:val="24"/>
          <w:lang w:eastAsia="en-US"/>
        </w:rPr>
        <w:tab/>
      </w:r>
      <w:r w:rsidRPr="00B8685B">
        <w:rPr>
          <w:rFonts w:ascii="Times" w:hAnsi="Times" w:cstheme="minorBidi"/>
          <w:sz w:val="24"/>
          <w:szCs w:val="24"/>
          <w:lang w:eastAsia="en-US"/>
        </w:rPr>
        <w:t>06 07 61 19 29</w:t>
      </w:r>
    </w:p>
    <w:p w14:paraId="0F9C3FAF" w14:textId="7E879757" w:rsidR="00727BC3" w:rsidRPr="00B8685B" w:rsidRDefault="00727BC3" w:rsidP="00727BC3">
      <w:pPr>
        <w:rPr>
          <w:rFonts w:ascii="Times" w:hAnsi="Times" w:cstheme="minorBidi"/>
          <w:sz w:val="24"/>
          <w:szCs w:val="24"/>
          <w:lang w:eastAsia="en-US"/>
        </w:rPr>
      </w:pPr>
      <w:r w:rsidRPr="00B8685B">
        <w:rPr>
          <w:rFonts w:ascii="Times" w:hAnsi="Times" w:cstheme="minorBidi"/>
          <w:sz w:val="24"/>
          <w:szCs w:val="24"/>
          <w:lang w:eastAsia="en-US"/>
        </w:rPr>
        <w:t>Docteur Bernard P</w:t>
      </w:r>
      <w:r w:rsidR="00A52D25">
        <w:rPr>
          <w:rFonts w:ascii="Times" w:hAnsi="Times" w:cstheme="minorBidi"/>
          <w:sz w:val="24"/>
          <w:szCs w:val="24"/>
          <w:lang w:eastAsia="en-US"/>
        </w:rPr>
        <w:t>LEDRAN</w:t>
      </w:r>
      <w:r w:rsidRPr="00B8685B">
        <w:rPr>
          <w:rFonts w:ascii="Times" w:hAnsi="Times" w:cstheme="minorBidi"/>
          <w:sz w:val="24"/>
          <w:szCs w:val="24"/>
          <w:lang w:eastAsia="en-US"/>
        </w:rPr>
        <w:t xml:space="preserve">, </w:t>
      </w:r>
      <w:r w:rsidRPr="00B8685B">
        <w:rPr>
          <w:rFonts w:ascii="Times" w:hAnsi="Times" w:cstheme="minorBidi"/>
          <w:sz w:val="24"/>
          <w:szCs w:val="24"/>
          <w:lang w:eastAsia="en-US"/>
        </w:rPr>
        <w:tab/>
        <w:t xml:space="preserve">Trésorier, </w:t>
      </w:r>
      <w:r w:rsidRPr="00B8685B">
        <w:rPr>
          <w:rFonts w:ascii="Times" w:hAnsi="Times" w:cstheme="minorBidi"/>
          <w:sz w:val="24"/>
          <w:szCs w:val="24"/>
          <w:lang w:eastAsia="en-US"/>
        </w:rPr>
        <w:tab/>
      </w:r>
      <w:r w:rsidRPr="00B8685B">
        <w:rPr>
          <w:rFonts w:ascii="Times" w:hAnsi="Times" w:cstheme="minorBidi"/>
          <w:sz w:val="24"/>
          <w:szCs w:val="24"/>
          <w:lang w:eastAsia="en-US"/>
        </w:rPr>
        <w:tab/>
      </w:r>
      <w:r w:rsidR="00A52D25">
        <w:rPr>
          <w:rFonts w:ascii="Times" w:hAnsi="Times" w:cstheme="minorBidi"/>
          <w:sz w:val="24"/>
          <w:szCs w:val="24"/>
          <w:lang w:eastAsia="en-US"/>
        </w:rPr>
        <w:tab/>
      </w:r>
      <w:r w:rsidRPr="00B8685B">
        <w:rPr>
          <w:rFonts w:ascii="Times" w:hAnsi="Times" w:cstheme="minorBidi"/>
          <w:sz w:val="24"/>
          <w:szCs w:val="24"/>
          <w:lang w:eastAsia="en-US"/>
        </w:rPr>
        <w:t>06 14 37 15 58</w:t>
      </w:r>
    </w:p>
    <w:p w14:paraId="13BB1A57" w14:textId="33A89580" w:rsidR="00B8685B" w:rsidRDefault="00B8685B" w:rsidP="00B8685B">
      <w:pPr>
        <w:rPr>
          <w:rFonts w:ascii="Times" w:hAnsi="Times" w:cstheme="minorBidi"/>
          <w:sz w:val="24"/>
          <w:szCs w:val="24"/>
          <w:lang w:eastAsia="en-US"/>
        </w:rPr>
      </w:pPr>
      <w:r w:rsidRPr="00B8685B">
        <w:rPr>
          <w:rFonts w:ascii="Times" w:hAnsi="Times" w:cstheme="minorBidi"/>
          <w:sz w:val="24"/>
          <w:szCs w:val="24"/>
          <w:lang w:eastAsia="en-US"/>
        </w:rPr>
        <w:t xml:space="preserve">Docteur Philippe </w:t>
      </w:r>
      <w:r w:rsidR="00A52D25">
        <w:rPr>
          <w:rFonts w:ascii="Times" w:hAnsi="Times" w:cstheme="minorBidi"/>
          <w:sz w:val="24"/>
          <w:szCs w:val="24"/>
          <w:lang w:eastAsia="en-US"/>
        </w:rPr>
        <w:t>DESPIERRE</w:t>
      </w:r>
      <w:r w:rsidRPr="00B8685B">
        <w:rPr>
          <w:rFonts w:ascii="Times" w:hAnsi="Times" w:cstheme="minorBidi"/>
          <w:sz w:val="24"/>
          <w:szCs w:val="24"/>
          <w:lang w:eastAsia="en-US"/>
        </w:rPr>
        <w:t xml:space="preserve">, </w:t>
      </w:r>
      <w:r w:rsidRPr="00B8685B">
        <w:rPr>
          <w:rFonts w:ascii="Times" w:hAnsi="Times" w:cstheme="minorBidi"/>
          <w:sz w:val="24"/>
          <w:szCs w:val="24"/>
          <w:lang w:eastAsia="en-US"/>
        </w:rPr>
        <w:tab/>
        <w:t xml:space="preserve">Secrétaire Général, </w:t>
      </w:r>
      <w:r w:rsidRPr="00B8685B">
        <w:rPr>
          <w:rFonts w:ascii="Times" w:hAnsi="Times" w:cstheme="minorBidi"/>
          <w:sz w:val="24"/>
          <w:szCs w:val="24"/>
          <w:lang w:eastAsia="en-US"/>
        </w:rPr>
        <w:tab/>
      </w:r>
      <w:r w:rsidR="00A52D25">
        <w:rPr>
          <w:rFonts w:ascii="Times" w:hAnsi="Times" w:cstheme="minorBidi"/>
          <w:sz w:val="24"/>
          <w:szCs w:val="24"/>
          <w:lang w:eastAsia="en-US"/>
        </w:rPr>
        <w:tab/>
      </w:r>
      <w:r w:rsidRPr="00B8685B">
        <w:rPr>
          <w:rFonts w:ascii="Times" w:hAnsi="Times" w:cstheme="minorBidi"/>
          <w:sz w:val="24"/>
          <w:szCs w:val="24"/>
          <w:lang w:eastAsia="en-US"/>
        </w:rPr>
        <w:t>06 18 92 02 60</w:t>
      </w:r>
    </w:p>
    <w:p w14:paraId="67677EFB" w14:textId="77777777" w:rsidR="002E230C" w:rsidRDefault="002E230C" w:rsidP="002E230C">
      <w:pPr>
        <w:rPr>
          <w:rFonts w:ascii="Times" w:hAnsi="Times" w:cstheme="minorBidi"/>
          <w:sz w:val="24"/>
          <w:szCs w:val="24"/>
          <w:lang w:eastAsia="en-US"/>
        </w:rPr>
      </w:pPr>
      <w:r w:rsidRPr="00B8685B">
        <w:rPr>
          <w:rFonts w:ascii="Times" w:hAnsi="Times" w:cstheme="minorBidi"/>
          <w:sz w:val="24"/>
          <w:szCs w:val="24"/>
          <w:lang w:eastAsia="en-US"/>
        </w:rPr>
        <w:t>Docteur Claude B</w:t>
      </w:r>
      <w:r>
        <w:rPr>
          <w:rFonts w:ascii="Times" w:hAnsi="Times" w:cstheme="minorBidi"/>
          <w:sz w:val="24"/>
          <w:szCs w:val="24"/>
          <w:lang w:eastAsia="en-US"/>
        </w:rPr>
        <w:t>RONNER</w:t>
      </w:r>
      <w:r w:rsidRPr="00B8685B">
        <w:rPr>
          <w:rFonts w:ascii="Times" w:hAnsi="Times" w:cstheme="minorBidi"/>
          <w:sz w:val="24"/>
          <w:szCs w:val="24"/>
          <w:lang w:eastAsia="en-US"/>
        </w:rPr>
        <w:t>,</w:t>
      </w:r>
      <w:r w:rsidRPr="00B8685B">
        <w:rPr>
          <w:rFonts w:ascii="Times" w:hAnsi="Times" w:cstheme="minorBidi"/>
          <w:sz w:val="24"/>
          <w:szCs w:val="24"/>
          <w:lang w:eastAsia="en-US"/>
        </w:rPr>
        <w:tab/>
      </w:r>
      <w:r w:rsidRPr="00B8685B">
        <w:rPr>
          <w:rFonts w:ascii="Times" w:hAnsi="Times" w:cstheme="minorBidi"/>
          <w:sz w:val="24"/>
          <w:szCs w:val="24"/>
          <w:lang w:eastAsia="en-US"/>
        </w:rPr>
        <w:tab/>
      </w:r>
      <w:r>
        <w:rPr>
          <w:rFonts w:ascii="Times" w:hAnsi="Times" w:cstheme="minorBidi"/>
          <w:sz w:val="24"/>
          <w:szCs w:val="24"/>
          <w:lang w:eastAsia="en-US"/>
        </w:rPr>
        <w:t xml:space="preserve">Premier </w:t>
      </w:r>
      <w:r w:rsidRPr="00B8685B">
        <w:rPr>
          <w:rFonts w:ascii="Times" w:hAnsi="Times" w:cstheme="minorBidi"/>
          <w:sz w:val="24"/>
          <w:szCs w:val="24"/>
          <w:lang w:eastAsia="en-US"/>
        </w:rPr>
        <w:t xml:space="preserve">Vice-Président, </w:t>
      </w:r>
      <w:r w:rsidRPr="00B8685B">
        <w:rPr>
          <w:rFonts w:ascii="Times" w:hAnsi="Times" w:cstheme="minorBidi"/>
          <w:sz w:val="24"/>
          <w:szCs w:val="24"/>
          <w:lang w:eastAsia="en-US"/>
        </w:rPr>
        <w:tab/>
        <w:t>06 07 88 18 74</w:t>
      </w:r>
    </w:p>
    <w:p w14:paraId="657C2A16" w14:textId="77777777" w:rsidR="002E230C" w:rsidRDefault="002E230C" w:rsidP="00B8685B">
      <w:pPr>
        <w:rPr>
          <w:rFonts w:ascii="Times" w:hAnsi="Times" w:cstheme="minorBidi"/>
          <w:sz w:val="24"/>
          <w:szCs w:val="24"/>
          <w:lang w:eastAsia="en-US"/>
        </w:rPr>
      </w:pPr>
    </w:p>
    <w:p w14:paraId="1C1EB291" w14:textId="77777777" w:rsidR="00C6166A" w:rsidRPr="00B8685B" w:rsidRDefault="00C6166A" w:rsidP="00B8685B">
      <w:pPr>
        <w:rPr>
          <w:rFonts w:ascii="Times" w:hAnsi="Times" w:cstheme="minorBidi"/>
          <w:sz w:val="24"/>
          <w:szCs w:val="24"/>
          <w:lang w:eastAsia="en-US"/>
        </w:rPr>
      </w:pPr>
    </w:p>
    <w:p w14:paraId="15EC0D35" w14:textId="1826EF41" w:rsidR="009E5937" w:rsidRPr="00727BC3" w:rsidRDefault="00B8685B" w:rsidP="00802EBA">
      <w:r w:rsidRPr="00B8685B">
        <w:rPr>
          <w:rFonts w:ascii="Times" w:hAnsi="Times" w:cstheme="minorBidi"/>
          <w:b/>
          <w:sz w:val="24"/>
          <w:szCs w:val="24"/>
          <w:u w:val="single"/>
          <w:lang w:eastAsia="en-US"/>
        </w:rPr>
        <w:t>En savoir plus</w:t>
      </w:r>
      <w:r w:rsidR="00727BC3">
        <w:rPr>
          <w:rFonts w:ascii="Times" w:hAnsi="Times" w:cstheme="minorBidi"/>
          <w:b/>
          <w:sz w:val="24"/>
          <w:szCs w:val="24"/>
          <w:u w:val="single"/>
          <w:lang w:eastAsia="en-US"/>
        </w:rPr>
        <w:t> </w:t>
      </w:r>
      <w:r w:rsidR="00727BC3" w:rsidRPr="00EB5E99">
        <w:rPr>
          <w:rFonts w:ascii="Times" w:hAnsi="Times" w:cstheme="minorBidi"/>
          <w:b/>
          <w:sz w:val="24"/>
          <w:szCs w:val="24"/>
          <w:lang w:eastAsia="en-US"/>
        </w:rPr>
        <w:t>:</w:t>
      </w:r>
      <w:r w:rsidR="00EB5E99" w:rsidRPr="00EB5E99">
        <w:rPr>
          <w:rFonts w:ascii="Times" w:hAnsi="Times" w:cstheme="minorBidi"/>
          <w:b/>
          <w:sz w:val="24"/>
          <w:szCs w:val="24"/>
          <w:lang w:eastAsia="en-US"/>
        </w:rPr>
        <w:t xml:space="preserve">    </w:t>
      </w:r>
      <w:hyperlink r:id="rId7" w:history="1">
        <w:r w:rsidRPr="00727BC3">
          <w:rPr>
            <w:rStyle w:val="Lienhypertexte"/>
            <w:rFonts w:ascii="Times" w:hAnsi="Times" w:cstheme="minorBidi"/>
            <w:b/>
            <w:sz w:val="24"/>
            <w:szCs w:val="24"/>
            <w:lang w:eastAsia="en-US"/>
          </w:rPr>
          <w:t>www.fafpm.org</w:t>
        </w:r>
      </w:hyperlink>
    </w:p>
    <w:sectPr w:rsidR="009E5937" w:rsidRPr="00727BC3" w:rsidSect="00C6166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46F2" w14:textId="77777777" w:rsidR="000E17A5" w:rsidRDefault="000E17A5" w:rsidP="009E5937">
      <w:r>
        <w:separator/>
      </w:r>
    </w:p>
  </w:endnote>
  <w:endnote w:type="continuationSeparator" w:id="0">
    <w:p w14:paraId="3D9104EB" w14:textId="77777777" w:rsidR="000E17A5" w:rsidRDefault="000E17A5" w:rsidP="009E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6A40" w14:textId="4101DED7" w:rsidR="009E5937" w:rsidRPr="009E5937" w:rsidRDefault="009E5937" w:rsidP="009E5937">
    <w:pPr>
      <w:rPr>
        <w:rFonts w:ascii="Times" w:hAnsi="Times" w:cstheme="minorBidi"/>
        <w:sz w:val="24"/>
        <w:szCs w:val="24"/>
        <w:lang w:eastAsia="en-US"/>
      </w:rPr>
    </w:pPr>
  </w:p>
  <w:p w14:paraId="51E6A4C7" w14:textId="77777777" w:rsidR="009E5937" w:rsidRDefault="009E59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F266" w14:textId="77777777" w:rsidR="000E17A5" w:rsidRDefault="000E17A5" w:rsidP="009E5937">
      <w:r>
        <w:separator/>
      </w:r>
    </w:p>
  </w:footnote>
  <w:footnote w:type="continuationSeparator" w:id="0">
    <w:p w14:paraId="5E5FE89E" w14:textId="77777777" w:rsidR="000E17A5" w:rsidRDefault="000E17A5" w:rsidP="009E5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0A"/>
    <w:rsid w:val="00033D80"/>
    <w:rsid w:val="000E17A5"/>
    <w:rsid w:val="00111B0F"/>
    <w:rsid w:val="00117259"/>
    <w:rsid w:val="00121A10"/>
    <w:rsid w:val="00166EB1"/>
    <w:rsid w:val="002811C2"/>
    <w:rsid w:val="002E230C"/>
    <w:rsid w:val="004A6A9E"/>
    <w:rsid w:val="004F7C0C"/>
    <w:rsid w:val="00582F92"/>
    <w:rsid w:val="00601BAA"/>
    <w:rsid w:val="00727BC3"/>
    <w:rsid w:val="00790A9E"/>
    <w:rsid w:val="00802EBA"/>
    <w:rsid w:val="0081774B"/>
    <w:rsid w:val="00840135"/>
    <w:rsid w:val="008541A4"/>
    <w:rsid w:val="009145E7"/>
    <w:rsid w:val="00930FAD"/>
    <w:rsid w:val="009D1F85"/>
    <w:rsid w:val="009E3772"/>
    <w:rsid w:val="009E5937"/>
    <w:rsid w:val="00A2670B"/>
    <w:rsid w:val="00A52D25"/>
    <w:rsid w:val="00B8685B"/>
    <w:rsid w:val="00C53F82"/>
    <w:rsid w:val="00C6166A"/>
    <w:rsid w:val="00CE5CC3"/>
    <w:rsid w:val="00CF7FCD"/>
    <w:rsid w:val="00D23E0F"/>
    <w:rsid w:val="00D36D26"/>
    <w:rsid w:val="00DC5256"/>
    <w:rsid w:val="00DD7D1D"/>
    <w:rsid w:val="00DF21E1"/>
    <w:rsid w:val="00EB5E99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1B8D5"/>
  <w15:chartTrackingRefBased/>
  <w15:docId w15:val="{75F3E7A4-4B18-49AB-AB57-EB5E717E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E0A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59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5937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59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5937"/>
    <w:rPr>
      <w:rFonts w:ascii="Calibri" w:hAnsi="Calibri" w:cs="Calibri"/>
      <w:lang w:eastAsia="fr-FR"/>
    </w:rPr>
  </w:style>
  <w:style w:type="paragraph" w:customStyle="1" w:styleId="Corps">
    <w:name w:val="Corps"/>
    <w:rsid w:val="002811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styleId="Lienhypertexte">
    <w:name w:val="Hyperlink"/>
    <w:basedOn w:val="Policepardfaut"/>
    <w:uiPriority w:val="99"/>
    <w:unhideWhenUsed/>
    <w:rsid w:val="00727B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7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08\AppData\Local\Microsoft\Windows\INetCache\Content.Outlook\P28WRTXX\www.fafp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Claude Bronner</cp:lastModifiedBy>
  <cp:revision>2</cp:revision>
  <cp:lastPrinted>2022-05-31T13:00:00Z</cp:lastPrinted>
  <dcterms:created xsi:type="dcterms:W3CDTF">2022-07-03T13:55:00Z</dcterms:created>
  <dcterms:modified xsi:type="dcterms:W3CDTF">2022-07-03T13:55:00Z</dcterms:modified>
</cp:coreProperties>
</file>